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332A" w14:textId="02FBED9E" w:rsidR="00214A3B" w:rsidRDefault="005221D2">
      <w: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628"/>
        <w:gridCol w:w="1840"/>
        <w:gridCol w:w="1687"/>
        <w:gridCol w:w="15"/>
        <w:gridCol w:w="20"/>
        <w:gridCol w:w="1723"/>
        <w:gridCol w:w="1506"/>
        <w:gridCol w:w="14"/>
        <w:gridCol w:w="6"/>
        <w:gridCol w:w="22"/>
        <w:gridCol w:w="12"/>
        <w:gridCol w:w="1493"/>
        <w:gridCol w:w="43"/>
        <w:gridCol w:w="25"/>
        <w:gridCol w:w="1492"/>
        <w:gridCol w:w="35"/>
        <w:gridCol w:w="21"/>
        <w:gridCol w:w="13"/>
        <w:gridCol w:w="1561"/>
      </w:tblGrid>
      <w:tr w:rsidR="00BF3459" w14:paraId="45D9FD72" w14:textId="77777777" w:rsidTr="00CB7241">
        <w:tc>
          <w:tcPr>
            <w:tcW w:w="792" w:type="dxa"/>
            <w:shd w:val="clear" w:color="auto" w:fill="C00000"/>
          </w:tcPr>
          <w:p w14:paraId="1500B8FD" w14:textId="77777777" w:rsidR="0029321A" w:rsidRPr="00A67ABE" w:rsidRDefault="0029321A" w:rsidP="00543D4E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Skill</w:t>
            </w:r>
          </w:p>
          <w:p w14:paraId="57C57682" w14:textId="77777777" w:rsidR="0029321A" w:rsidRDefault="0029321A"/>
        </w:tc>
        <w:tc>
          <w:tcPr>
            <w:tcW w:w="1628" w:type="dxa"/>
            <w:shd w:val="clear" w:color="auto" w:fill="C00000"/>
          </w:tcPr>
          <w:p w14:paraId="4D6046B2" w14:textId="77777777" w:rsidR="0029321A" w:rsidRPr="00A67ABE" w:rsidRDefault="0029321A" w:rsidP="0054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1840" w:type="dxa"/>
            <w:shd w:val="clear" w:color="auto" w:fill="C00000"/>
          </w:tcPr>
          <w:p w14:paraId="018502F8" w14:textId="77777777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1687" w:type="dxa"/>
            <w:shd w:val="clear" w:color="auto" w:fill="C00000"/>
          </w:tcPr>
          <w:p w14:paraId="14A6A3DB" w14:textId="16181BBB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Y1</w:t>
            </w:r>
          </w:p>
        </w:tc>
        <w:tc>
          <w:tcPr>
            <w:tcW w:w="1758" w:type="dxa"/>
            <w:gridSpan w:val="3"/>
            <w:shd w:val="clear" w:color="auto" w:fill="C00000"/>
          </w:tcPr>
          <w:p w14:paraId="66CF9193" w14:textId="6D01EF7B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506" w:type="dxa"/>
            <w:shd w:val="clear" w:color="auto" w:fill="C00000"/>
          </w:tcPr>
          <w:p w14:paraId="2BD17FDC" w14:textId="1651E559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Y3</w:t>
            </w:r>
          </w:p>
        </w:tc>
        <w:tc>
          <w:tcPr>
            <w:tcW w:w="1590" w:type="dxa"/>
            <w:gridSpan w:val="6"/>
            <w:shd w:val="clear" w:color="auto" w:fill="C00000"/>
          </w:tcPr>
          <w:p w14:paraId="4410980F" w14:textId="500C1DCC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517" w:type="dxa"/>
            <w:gridSpan w:val="2"/>
            <w:shd w:val="clear" w:color="auto" w:fill="C00000"/>
          </w:tcPr>
          <w:p w14:paraId="5F4F7A9F" w14:textId="768E4FB6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Y5</w:t>
            </w:r>
          </w:p>
        </w:tc>
        <w:tc>
          <w:tcPr>
            <w:tcW w:w="1630" w:type="dxa"/>
            <w:gridSpan w:val="4"/>
            <w:shd w:val="clear" w:color="auto" w:fill="C00000"/>
          </w:tcPr>
          <w:p w14:paraId="4BA64CB8" w14:textId="65FFFBA7" w:rsidR="0029321A" w:rsidRPr="00A67ABE" w:rsidRDefault="0029321A" w:rsidP="00214A3B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6</w:t>
            </w:r>
          </w:p>
        </w:tc>
      </w:tr>
      <w:tr w:rsidR="00BF3459" w14:paraId="2E5B9010" w14:textId="77777777" w:rsidTr="00CB7241">
        <w:trPr>
          <w:gridAfter w:val="13"/>
          <w:wAfter w:w="6243" w:type="dxa"/>
          <w:trHeight w:val="1725"/>
        </w:trPr>
        <w:tc>
          <w:tcPr>
            <w:tcW w:w="792" w:type="dxa"/>
            <w:vMerge w:val="restart"/>
            <w:textDirection w:val="btLr"/>
          </w:tcPr>
          <w:p w14:paraId="56DCC6A5" w14:textId="77777777" w:rsidR="00D41FE6" w:rsidRPr="00214A3B" w:rsidRDefault="00D41FE6" w:rsidP="00214A3B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214A3B">
              <w:rPr>
                <w:rFonts w:cstheme="minorHAnsi"/>
                <w:b/>
                <w:sz w:val="28"/>
              </w:rPr>
              <w:t>Designing</w:t>
            </w:r>
          </w:p>
        </w:tc>
        <w:tc>
          <w:tcPr>
            <w:tcW w:w="1628" w:type="dxa"/>
            <w:vMerge w:val="restart"/>
          </w:tcPr>
          <w:p w14:paraId="6EBD85AD" w14:textId="77777777" w:rsidR="00D41FE6" w:rsidRPr="00500150" w:rsidRDefault="00D41FE6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  <w:highlight w:val="yellow"/>
              </w:rPr>
            </w:pPr>
            <w:r w:rsidRPr="00500150">
              <w:rPr>
                <w:rFonts w:cstheme="minorHAnsi"/>
                <w:b/>
                <w:color w:val="231F20"/>
                <w:highlight w:val="yellow"/>
              </w:rPr>
              <w:t>Understanding contexts,</w:t>
            </w:r>
          </w:p>
          <w:p w14:paraId="77BE209A" w14:textId="77777777" w:rsidR="00D41FE6" w:rsidRPr="00543D4E" w:rsidRDefault="00D41FE6" w:rsidP="00543D4E">
            <w:pPr>
              <w:jc w:val="center"/>
              <w:rPr>
                <w:rFonts w:cstheme="minorHAnsi"/>
                <w:b/>
              </w:rPr>
            </w:pPr>
            <w:r w:rsidRPr="00500150">
              <w:rPr>
                <w:rFonts w:cstheme="minorHAnsi"/>
                <w:b/>
                <w:color w:val="231F20"/>
                <w:highlight w:val="yellow"/>
              </w:rPr>
              <w:t>users and purposes</w:t>
            </w:r>
          </w:p>
        </w:tc>
        <w:tc>
          <w:tcPr>
            <w:tcW w:w="1840" w:type="dxa"/>
            <w:vMerge w:val="restart"/>
          </w:tcPr>
          <w:p w14:paraId="5A7E2DD1" w14:textId="77777777" w:rsidR="00D41FE6" w:rsidRDefault="00D41FE6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Develop own ideas and then decide which </w:t>
            </w:r>
            <w:proofErr w:type="gramStart"/>
            <w:r>
              <w:rPr>
                <w:rFonts w:cstheme="minorHAnsi"/>
                <w:color w:val="231F20"/>
              </w:rPr>
              <w:t>materials</w:t>
            </w:r>
            <w:proofErr w:type="gramEnd"/>
            <w:r>
              <w:rPr>
                <w:rFonts w:cstheme="minorHAnsi"/>
                <w:color w:val="231F20"/>
              </w:rPr>
              <w:t xml:space="preserve"> </w:t>
            </w:r>
          </w:p>
          <w:p w14:paraId="35B09C98" w14:textId="77777777" w:rsidR="00D41FE6" w:rsidRDefault="00D41FE6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3743BC0" w14:textId="77777777" w:rsidR="00D41FE6" w:rsidRDefault="00D41FE6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Choose the right resources to carry out their own plan. </w:t>
            </w:r>
          </w:p>
          <w:p w14:paraId="2D2507FF" w14:textId="77777777" w:rsidR="00D41FE6" w:rsidRDefault="00D41FE6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0B093EA" w14:textId="77777777" w:rsidR="00D41FE6" w:rsidRDefault="00D41FE6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Select shapes appropriately such as flat surfaces for building or a triangular prism for a roof. </w:t>
            </w:r>
          </w:p>
          <w:p w14:paraId="1127160F" w14:textId="77777777" w:rsidR="00D41FE6" w:rsidRPr="00214A3B" w:rsidRDefault="00D41FE6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687" w:type="dxa"/>
            <w:vMerge w:val="restart"/>
          </w:tcPr>
          <w:p w14:paraId="6389FC01" w14:textId="2A400CDA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W</w:t>
            </w:r>
            <w:r w:rsidRPr="00214A3B">
              <w:rPr>
                <w:rFonts w:cstheme="minorHAnsi"/>
                <w:color w:val="231F20"/>
              </w:rPr>
              <w:t xml:space="preserve">ork confidently within a range of contexts, such as imaginary, story-based, home, </w:t>
            </w:r>
            <w:proofErr w:type="gramStart"/>
            <w:r w:rsidRPr="00214A3B">
              <w:rPr>
                <w:rFonts w:cstheme="minorHAnsi"/>
                <w:color w:val="231F20"/>
              </w:rPr>
              <w:t>schoo</w:t>
            </w:r>
            <w:r>
              <w:rPr>
                <w:rFonts w:cstheme="minorHAnsi"/>
                <w:color w:val="231F20"/>
              </w:rPr>
              <w:t>l</w:t>
            </w:r>
            <w:proofErr w:type="gramEnd"/>
            <w:r>
              <w:rPr>
                <w:rFonts w:cstheme="minorHAnsi"/>
                <w:color w:val="231F20"/>
              </w:rPr>
              <w:t xml:space="preserve"> and</w:t>
            </w:r>
            <w:r w:rsidRPr="00214A3B">
              <w:rPr>
                <w:rFonts w:cstheme="minorHAnsi"/>
                <w:color w:val="231F20"/>
              </w:rPr>
              <w:t xml:space="preserve"> gardens</w:t>
            </w:r>
            <w:r>
              <w:rPr>
                <w:rFonts w:cstheme="minorHAnsi"/>
                <w:color w:val="231F20"/>
              </w:rPr>
              <w:t>.</w:t>
            </w:r>
          </w:p>
          <w:p w14:paraId="7269AB4C" w14:textId="77777777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F95972E" w14:textId="455814AF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S</w:t>
            </w:r>
            <w:r w:rsidRPr="00214A3B">
              <w:rPr>
                <w:rFonts w:cstheme="minorHAnsi"/>
                <w:color w:val="231F20"/>
              </w:rPr>
              <w:t xml:space="preserve">tate what products they are designing and </w:t>
            </w:r>
            <w:proofErr w:type="gramStart"/>
            <w:r w:rsidRPr="00214A3B">
              <w:rPr>
                <w:rFonts w:cstheme="minorHAnsi"/>
                <w:color w:val="231F20"/>
              </w:rPr>
              <w:t>making</w:t>
            </w:r>
            <w:proofErr w:type="gramEnd"/>
          </w:p>
          <w:p w14:paraId="7B979DD8" w14:textId="77777777" w:rsidR="00D41FE6" w:rsidRPr="00214A3B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A41F60C" w14:textId="0D471048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S</w:t>
            </w:r>
            <w:r w:rsidRPr="00214A3B">
              <w:rPr>
                <w:rFonts w:cstheme="minorHAnsi"/>
                <w:color w:val="231F20"/>
              </w:rPr>
              <w:t xml:space="preserve">ay whether their products are for themselves or other </w:t>
            </w:r>
            <w:proofErr w:type="gramStart"/>
            <w:r w:rsidRPr="00214A3B">
              <w:rPr>
                <w:rFonts w:cstheme="minorHAnsi"/>
                <w:color w:val="231F20"/>
              </w:rPr>
              <w:t>users</w:t>
            </w:r>
            <w:proofErr w:type="gramEnd"/>
          </w:p>
          <w:p w14:paraId="3D89CCB3" w14:textId="6A7EB276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199144FE" w14:textId="6C640E66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Use a simple given design criteria to help develop </w:t>
            </w:r>
            <w:proofErr w:type="gramStart"/>
            <w:r>
              <w:rPr>
                <w:rFonts w:cstheme="minorHAnsi"/>
                <w:color w:val="231F20"/>
              </w:rPr>
              <w:t>ideas</w:t>
            </w:r>
            <w:proofErr w:type="gramEnd"/>
          </w:p>
          <w:p w14:paraId="14A6FEE5" w14:textId="77777777" w:rsidR="00D41FE6" w:rsidRDefault="00D41FE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58D5169" w14:textId="08705F83" w:rsidR="00D41FE6" w:rsidRPr="00214A3B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BC174F4" w14:textId="44B3A18F" w:rsidR="00D41FE6" w:rsidRPr="00214A3B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58" w:type="dxa"/>
            <w:gridSpan w:val="3"/>
            <w:vMerge w:val="restart"/>
          </w:tcPr>
          <w:p w14:paraId="64D82EBF" w14:textId="2215490A" w:rsidR="00D41FE6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W</w:t>
            </w:r>
            <w:r w:rsidRPr="00214A3B">
              <w:rPr>
                <w:rFonts w:cstheme="minorHAnsi"/>
                <w:color w:val="231F20"/>
              </w:rPr>
              <w:t xml:space="preserve">ork confidently within a range of contexts </w:t>
            </w:r>
            <w:r>
              <w:rPr>
                <w:rFonts w:cstheme="minorHAnsi"/>
                <w:color w:val="231F20"/>
              </w:rPr>
              <w:t xml:space="preserve">such as home, </w:t>
            </w:r>
            <w:r w:rsidRPr="00214A3B">
              <w:rPr>
                <w:rFonts w:cstheme="minorHAnsi"/>
                <w:color w:val="231F20"/>
              </w:rPr>
              <w:t>playgrounds, local</w:t>
            </w:r>
            <w:r>
              <w:rPr>
                <w:rFonts w:cstheme="minorHAnsi"/>
                <w:color w:val="231F20"/>
              </w:rPr>
              <w:t xml:space="preserve"> </w:t>
            </w:r>
            <w:proofErr w:type="gramStart"/>
            <w:r w:rsidRPr="00214A3B">
              <w:rPr>
                <w:rFonts w:cstheme="minorHAnsi"/>
                <w:color w:val="231F20"/>
              </w:rPr>
              <w:t>community</w:t>
            </w:r>
            <w:proofErr w:type="gramEnd"/>
          </w:p>
          <w:p w14:paraId="35D1CB4B" w14:textId="77777777" w:rsidR="00D41FE6" w:rsidRPr="00214A3B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0CE062" w14:textId="7F99EB79" w:rsidR="00D41FE6" w:rsidRPr="00214A3B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Pr="00214A3B">
              <w:rPr>
                <w:rFonts w:cstheme="minorHAnsi"/>
                <w:color w:val="231F20"/>
              </w:rPr>
              <w:t>escribe what their products are for</w:t>
            </w:r>
          </w:p>
          <w:p w14:paraId="5D83F40B" w14:textId="77777777" w:rsidR="00D41FE6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B08E77E" w14:textId="3AB2E00F" w:rsidR="00D41FE6" w:rsidRPr="00214A3B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S</w:t>
            </w:r>
            <w:r w:rsidRPr="00214A3B">
              <w:rPr>
                <w:rFonts w:cstheme="minorHAnsi"/>
                <w:color w:val="231F20"/>
              </w:rPr>
              <w:t xml:space="preserve">ay how their products will </w:t>
            </w:r>
            <w:proofErr w:type="gramStart"/>
            <w:r w:rsidRPr="00214A3B">
              <w:rPr>
                <w:rFonts w:cstheme="minorHAnsi"/>
                <w:color w:val="231F20"/>
              </w:rPr>
              <w:t>work</w:t>
            </w:r>
            <w:proofErr w:type="gramEnd"/>
          </w:p>
          <w:p w14:paraId="0ED496E7" w14:textId="77777777" w:rsidR="00D41FE6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CADC9ED" w14:textId="70221FD3" w:rsidR="00D41FE6" w:rsidRPr="00214A3B" w:rsidRDefault="00D41FE6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S</w:t>
            </w:r>
            <w:r w:rsidRPr="00214A3B">
              <w:rPr>
                <w:rFonts w:cstheme="minorHAnsi"/>
                <w:color w:val="231F20"/>
              </w:rPr>
              <w:t xml:space="preserve">ay how they will make their products suitable for their intended </w:t>
            </w:r>
            <w:proofErr w:type="gramStart"/>
            <w:r w:rsidRPr="00214A3B">
              <w:rPr>
                <w:rFonts w:cstheme="minorHAnsi"/>
                <w:color w:val="231F20"/>
              </w:rPr>
              <w:t>users</w:t>
            </w:r>
            <w:proofErr w:type="gramEnd"/>
          </w:p>
          <w:p w14:paraId="1B1551C7" w14:textId="77777777" w:rsidR="00D41FE6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24D8A45" w14:textId="73654441" w:rsidR="00D41FE6" w:rsidRDefault="00D41FE6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Develop a </w:t>
            </w:r>
            <w:r w:rsidRPr="00214A3B">
              <w:rPr>
                <w:rFonts w:cstheme="minorHAnsi"/>
                <w:color w:val="231F20"/>
              </w:rPr>
              <w:t>simple design criteria</w:t>
            </w:r>
            <w:r>
              <w:rPr>
                <w:rFonts w:cstheme="minorHAnsi"/>
                <w:color w:val="231F20"/>
              </w:rPr>
              <w:t xml:space="preserve"> as a group</w:t>
            </w:r>
            <w:r w:rsidRPr="00214A3B">
              <w:rPr>
                <w:rFonts w:cstheme="minorHAnsi"/>
                <w:color w:val="231F20"/>
              </w:rPr>
              <w:t xml:space="preserve"> to help develop their ideas</w:t>
            </w:r>
          </w:p>
          <w:p w14:paraId="7851CF40" w14:textId="1BEEF039" w:rsidR="00D41FE6" w:rsidRPr="005B1523" w:rsidRDefault="00D41FE6" w:rsidP="005B15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</w:tr>
      <w:tr w:rsidR="00CB7241" w14:paraId="39BEFBF6" w14:textId="77777777" w:rsidTr="00CB7241">
        <w:trPr>
          <w:trHeight w:val="1725"/>
        </w:trPr>
        <w:tc>
          <w:tcPr>
            <w:tcW w:w="792" w:type="dxa"/>
            <w:vMerge/>
          </w:tcPr>
          <w:p w14:paraId="09B27BBA" w14:textId="77777777" w:rsidR="00D2288B" w:rsidRPr="00214A3B" w:rsidRDefault="00D2288B" w:rsidP="00214A3B">
            <w:pPr>
              <w:rPr>
                <w:rFonts w:cstheme="minorHAnsi"/>
              </w:rPr>
            </w:pPr>
          </w:p>
        </w:tc>
        <w:tc>
          <w:tcPr>
            <w:tcW w:w="1628" w:type="dxa"/>
            <w:vMerge/>
          </w:tcPr>
          <w:p w14:paraId="1F413B91" w14:textId="77777777" w:rsidR="00D2288B" w:rsidRPr="00543D4E" w:rsidRDefault="00D2288B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</w:rPr>
            </w:pPr>
          </w:p>
        </w:tc>
        <w:tc>
          <w:tcPr>
            <w:tcW w:w="1840" w:type="dxa"/>
            <w:vMerge/>
          </w:tcPr>
          <w:p w14:paraId="2496F338" w14:textId="77777777" w:rsidR="00D2288B" w:rsidRPr="00214A3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687" w:type="dxa"/>
            <w:vMerge/>
          </w:tcPr>
          <w:p w14:paraId="31CA01EF" w14:textId="77777777" w:rsidR="00D2288B" w:rsidRPr="00214A3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58" w:type="dxa"/>
            <w:gridSpan w:val="3"/>
            <w:vMerge/>
          </w:tcPr>
          <w:p w14:paraId="4DFD7CC1" w14:textId="21ED906A" w:rsidR="00D2288B" w:rsidRPr="00214A3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06" w:type="dxa"/>
          </w:tcPr>
          <w:p w14:paraId="3BD05D80" w14:textId="1512AA91" w:rsidR="00D2288B" w:rsidRPr="00214A3B" w:rsidRDefault="00841FD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W</w:t>
            </w:r>
            <w:r w:rsidR="00D2288B" w:rsidRPr="00214A3B">
              <w:rPr>
                <w:rFonts w:cstheme="minorHAnsi"/>
                <w:color w:val="231F20"/>
              </w:rPr>
              <w:t xml:space="preserve">ork confidently within a range of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contexts</w:t>
            </w:r>
            <w:r w:rsidR="00D2288B">
              <w:rPr>
                <w:rFonts w:cstheme="minorHAnsi"/>
                <w:color w:val="231F20"/>
              </w:rPr>
              <w:t xml:space="preserve">  such</w:t>
            </w:r>
            <w:proofErr w:type="gramEnd"/>
            <w:r w:rsidR="00D2288B">
              <w:rPr>
                <w:rFonts w:cstheme="minorHAnsi"/>
                <w:color w:val="231F20"/>
              </w:rPr>
              <w:t xml:space="preserve"> as local community, </w:t>
            </w:r>
            <w:r w:rsidR="00D2288B" w:rsidRPr="00214A3B">
              <w:rPr>
                <w:rFonts w:cstheme="minorHAnsi"/>
                <w:color w:val="231F20"/>
              </w:rPr>
              <w:t>leisure</w:t>
            </w:r>
            <w:r w:rsidR="00D2288B">
              <w:rPr>
                <w:rFonts w:cstheme="minorHAnsi"/>
                <w:color w:val="231F20"/>
              </w:rPr>
              <w:t xml:space="preserve"> and </w:t>
            </w:r>
            <w:r w:rsidR="00D2288B" w:rsidRPr="00214A3B">
              <w:rPr>
                <w:rFonts w:cstheme="minorHAnsi"/>
                <w:color w:val="231F20"/>
              </w:rPr>
              <w:t>culture</w:t>
            </w:r>
          </w:p>
          <w:p w14:paraId="5D2DA99A" w14:textId="77777777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17A6C47" w14:textId="7CB66D43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Develop purposeful questioning as part of a group to identify the needs of </w:t>
            </w:r>
            <w:proofErr w:type="gramStart"/>
            <w:r w:rsidR="00C02F86">
              <w:rPr>
                <w:rFonts w:cstheme="minorHAnsi"/>
                <w:color w:val="231F20"/>
              </w:rPr>
              <w:t>individuals</w:t>
            </w:r>
            <w:proofErr w:type="gramEnd"/>
          </w:p>
          <w:p w14:paraId="3EC88581" w14:textId="77777777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F30D856" w14:textId="77777777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A888749" w14:textId="164D2F99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Use questioning to g</w:t>
            </w:r>
            <w:r w:rsidRPr="00214A3B">
              <w:rPr>
                <w:rFonts w:cstheme="minorHAnsi"/>
                <w:color w:val="231F20"/>
              </w:rPr>
              <w:t xml:space="preserve">ather information </w:t>
            </w:r>
            <w:r w:rsidRPr="00214A3B">
              <w:rPr>
                <w:rFonts w:cstheme="minorHAnsi"/>
                <w:color w:val="231F20"/>
              </w:rPr>
              <w:lastRenderedPageBreak/>
              <w:t xml:space="preserve">about the needs and wants of particular individuals and </w:t>
            </w:r>
            <w:proofErr w:type="gramStart"/>
            <w:r w:rsidRPr="00214A3B">
              <w:rPr>
                <w:rFonts w:cstheme="minorHAnsi"/>
                <w:color w:val="231F20"/>
              </w:rPr>
              <w:t>groups</w:t>
            </w:r>
            <w:proofErr w:type="gramEnd"/>
          </w:p>
          <w:p w14:paraId="5F5D8BF3" w14:textId="77777777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3B4C859" w14:textId="0CA554C1" w:rsidR="00D2288B" w:rsidRDefault="00B114A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="00D2288B" w:rsidRPr="00214A3B">
              <w:rPr>
                <w:rFonts w:cstheme="minorHAnsi"/>
                <w:color w:val="231F20"/>
              </w:rPr>
              <w:t>evelop</w:t>
            </w:r>
            <w:r w:rsidR="003207E7">
              <w:rPr>
                <w:rFonts w:cstheme="minorHAnsi"/>
                <w:color w:val="231F20"/>
              </w:rPr>
              <w:t xml:space="preserve"> a detailed</w:t>
            </w:r>
            <w:r w:rsidR="00D2288B" w:rsidRPr="00214A3B">
              <w:rPr>
                <w:rFonts w:cstheme="minorHAnsi"/>
                <w:color w:val="231F20"/>
              </w:rPr>
              <w:t xml:space="preserve"> design criteria</w:t>
            </w:r>
            <w:r w:rsidR="003207E7">
              <w:rPr>
                <w:rFonts w:cstheme="minorHAnsi"/>
                <w:color w:val="231F20"/>
              </w:rPr>
              <w:t xml:space="preserve"> as a group</w:t>
            </w:r>
            <w:r w:rsidR="00D2288B" w:rsidRPr="00214A3B">
              <w:rPr>
                <w:rFonts w:cstheme="minorHAnsi"/>
                <w:color w:val="231F20"/>
              </w:rPr>
              <w:t xml:space="preserve"> and use these to inform their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ideas</w:t>
            </w:r>
            <w:proofErr w:type="gramEnd"/>
          </w:p>
          <w:p w14:paraId="68653152" w14:textId="77777777" w:rsidR="00517D4B" w:rsidRDefault="00517D4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D21F6C7" w14:textId="3AC458B5" w:rsidR="00517D4B" w:rsidRPr="00214A3B" w:rsidRDefault="00B114AF" w:rsidP="00517D4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="00517D4B" w:rsidRPr="00214A3B">
              <w:rPr>
                <w:rFonts w:cstheme="minorHAnsi"/>
                <w:color w:val="231F20"/>
              </w:rPr>
              <w:t xml:space="preserve">escribe the purpose of their </w:t>
            </w:r>
            <w:proofErr w:type="gramStart"/>
            <w:r w:rsidR="00517D4B" w:rsidRPr="00214A3B">
              <w:rPr>
                <w:rFonts w:cstheme="minorHAnsi"/>
                <w:color w:val="231F20"/>
              </w:rPr>
              <w:t>products</w:t>
            </w:r>
            <w:proofErr w:type="gramEnd"/>
          </w:p>
          <w:p w14:paraId="54D53072" w14:textId="4976AA04" w:rsidR="00517D4B" w:rsidRPr="00214A3B" w:rsidRDefault="00517D4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90" w:type="dxa"/>
            <w:gridSpan w:val="6"/>
          </w:tcPr>
          <w:p w14:paraId="4FCBB853" w14:textId="3B9F1F03" w:rsidR="00D2288B" w:rsidRPr="00214A3B" w:rsidRDefault="00841FD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W</w:t>
            </w:r>
            <w:r w:rsidR="00D2288B" w:rsidRPr="00214A3B">
              <w:rPr>
                <w:rFonts w:cstheme="minorHAnsi"/>
                <w:color w:val="231F20"/>
              </w:rPr>
              <w:t>ork confidently within a range of contexts</w:t>
            </w:r>
            <w:r w:rsidR="00D2288B">
              <w:rPr>
                <w:rFonts w:cstheme="minorHAnsi"/>
                <w:color w:val="231F20"/>
              </w:rPr>
              <w:t xml:space="preserve"> such </w:t>
            </w:r>
            <w:proofErr w:type="gramStart"/>
            <w:r w:rsidR="00D2288B">
              <w:rPr>
                <w:rFonts w:cstheme="minorHAnsi"/>
                <w:color w:val="231F20"/>
              </w:rPr>
              <w:t xml:space="preserve">as  </w:t>
            </w:r>
            <w:r w:rsidR="00D2288B" w:rsidRPr="00214A3B">
              <w:rPr>
                <w:rFonts w:cstheme="minorHAnsi"/>
                <w:color w:val="231F20"/>
              </w:rPr>
              <w:t>leisure</w:t>
            </w:r>
            <w:proofErr w:type="gramEnd"/>
            <w:r w:rsidR="00D2288B" w:rsidRPr="00214A3B">
              <w:rPr>
                <w:rFonts w:cstheme="minorHAnsi"/>
                <w:color w:val="231F20"/>
              </w:rPr>
              <w:t>, culture</w:t>
            </w:r>
            <w:r w:rsidR="00D2288B">
              <w:rPr>
                <w:rFonts w:cstheme="minorHAnsi"/>
                <w:color w:val="231F20"/>
              </w:rPr>
              <w:t xml:space="preserve"> and </w:t>
            </w:r>
            <w:r w:rsidR="00D2288B" w:rsidRPr="00214A3B">
              <w:rPr>
                <w:rFonts w:cstheme="minorHAnsi"/>
                <w:color w:val="231F20"/>
              </w:rPr>
              <w:t>enterprise</w:t>
            </w:r>
          </w:p>
          <w:p w14:paraId="189EDE6D" w14:textId="77777777" w:rsidR="00D2288B" w:rsidRDefault="00D2288B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349FD5E" w14:textId="0D3CAC6A" w:rsidR="00D2288B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Develop purposeful questions</w:t>
            </w:r>
            <w:r w:rsidR="00C02F86">
              <w:rPr>
                <w:rFonts w:cstheme="minorHAnsi"/>
                <w:color w:val="231F20"/>
              </w:rPr>
              <w:t xml:space="preserve"> with greater independence</w:t>
            </w:r>
            <w:r>
              <w:rPr>
                <w:rFonts w:cstheme="minorHAnsi"/>
                <w:color w:val="231F20"/>
              </w:rPr>
              <w:t xml:space="preserve"> to g</w:t>
            </w:r>
            <w:r w:rsidR="00D2288B" w:rsidRPr="00214A3B">
              <w:rPr>
                <w:rFonts w:cstheme="minorHAnsi"/>
                <w:color w:val="231F20"/>
              </w:rPr>
              <w:t xml:space="preserve">ather information about the needs and wants of particular individuals and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groups</w:t>
            </w:r>
            <w:proofErr w:type="gramEnd"/>
          </w:p>
          <w:p w14:paraId="0712C5BB" w14:textId="763850ED" w:rsidR="00B114AF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9858490" w14:textId="49911E01" w:rsidR="00B114AF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Use questioning to gather </w:t>
            </w:r>
            <w:proofErr w:type="gramStart"/>
            <w:r>
              <w:rPr>
                <w:rFonts w:cstheme="minorHAnsi"/>
                <w:color w:val="231F20"/>
              </w:rPr>
              <w:t>information</w:t>
            </w:r>
            <w:proofErr w:type="gramEnd"/>
          </w:p>
          <w:p w14:paraId="4889C0DC" w14:textId="662803EC" w:rsidR="00D2288B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214A3B">
              <w:rPr>
                <w:rFonts w:cstheme="minorHAnsi"/>
                <w:color w:val="231F20"/>
              </w:rPr>
              <w:t xml:space="preserve">about the needs and wants of </w:t>
            </w:r>
            <w:proofErr w:type="gramStart"/>
            <w:r w:rsidRPr="00214A3B">
              <w:rPr>
                <w:rFonts w:cstheme="minorHAnsi"/>
                <w:color w:val="231F20"/>
              </w:rPr>
              <w:t>particular individuals</w:t>
            </w:r>
            <w:proofErr w:type="gramEnd"/>
            <w:r w:rsidRPr="00214A3B">
              <w:rPr>
                <w:rFonts w:cstheme="minorHAnsi"/>
                <w:color w:val="231F20"/>
              </w:rPr>
              <w:t xml:space="preserve"> and groups</w:t>
            </w:r>
          </w:p>
          <w:p w14:paraId="282B67FA" w14:textId="2440A33C" w:rsidR="00B114AF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EC2FE3A" w14:textId="77777777" w:rsidR="00B114AF" w:rsidRDefault="00B114A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3CE4352" w14:textId="6D1190CE" w:rsidR="00D2288B" w:rsidRDefault="00B114AF" w:rsidP="00D2288B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="00D2288B" w:rsidRPr="00214A3B">
              <w:rPr>
                <w:rFonts w:cstheme="minorHAnsi"/>
                <w:color w:val="231F20"/>
              </w:rPr>
              <w:t xml:space="preserve">evelop their own design criteria and use these to inform their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ideas</w:t>
            </w:r>
            <w:proofErr w:type="gramEnd"/>
          </w:p>
          <w:p w14:paraId="1D026545" w14:textId="77777777" w:rsidR="00517D4B" w:rsidRDefault="00517D4B" w:rsidP="00D2288B">
            <w:pPr>
              <w:rPr>
                <w:rFonts w:cstheme="minorHAnsi"/>
              </w:rPr>
            </w:pPr>
          </w:p>
          <w:p w14:paraId="7FF3CE45" w14:textId="3F8BB961" w:rsidR="00517D4B" w:rsidRPr="00214A3B" w:rsidRDefault="00841FDF" w:rsidP="00517D4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="00517D4B" w:rsidRPr="00214A3B">
              <w:rPr>
                <w:rFonts w:cstheme="minorHAnsi"/>
                <w:color w:val="231F20"/>
              </w:rPr>
              <w:t xml:space="preserve">escribe the purpose of their </w:t>
            </w:r>
            <w:proofErr w:type="gramStart"/>
            <w:r w:rsidR="00517D4B" w:rsidRPr="00214A3B">
              <w:rPr>
                <w:rFonts w:cstheme="minorHAnsi"/>
                <w:color w:val="231F20"/>
              </w:rPr>
              <w:t>products</w:t>
            </w:r>
            <w:proofErr w:type="gramEnd"/>
          </w:p>
          <w:p w14:paraId="32DFDEC6" w14:textId="51D4775D" w:rsidR="00517D4B" w:rsidRPr="00214A3B" w:rsidRDefault="00517D4B" w:rsidP="00D2288B">
            <w:pPr>
              <w:rPr>
                <w:rFonts w:cstheme="minorHAnsi"/>
              </w:rPr>
            </w:pPr>
            <w:r>
              <w:rPr>
                <w:rFonts w:cstheme="minorHAnsi"/>
              </w:rPr>
              <w:t>and how they will function</w:t>
            </w:r>
          </w:p>
        </w:tc>
        <w:tc>
          <w:tcPr>
            <w:tcW w:w="1517" w:type="dxa"/>
            <w:gridSpan w:val="2"/>
          </w:tcPr>
          <w:p w14:paraId="6C4DC04A" w14:textId="54C31C40" w:rsidR="00D2288B" w:rsidRPr="00214A3B" w:rsidRDefault="00841FD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W</w:t>
            </w:r>
            <w:r w:rsidR="00D2288B" w:rsidRPr="00214A3B">
              <w:rPr>
                <w:rFonts w:cstheme="minorHAnsi"/>
                <w:color w:val="231F20"/>
              </w:rPr>
              <w:t>ork confidently within a range of contexts</w:t>
            </w:r>
            <w:r w:rsidR="00D2288B">
              <w:rPr>
                <w:rFonts w:cstheme="minorHAnsi"/>
                <w:color w:val="231F20"/>
              </w:rPr>
              <w:t xml:space="preserve"> such as leisure, culture, </w:t>
            </w:r>
            <w:r w:rsidR="00D2288B" w:rsidRPr="00214A3B">
              <w:rPr>
                <w:rFonts w:cstheme="minorHAnsi"/>
                <w:color w:val="231F20"/>
              </w:rPr>
              <w:t xml:space="preserve">enterprise, industry and the wider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environment</w:t>
            </w:r>
            <w:proofErr w:type="gramEnd"/>
          </w:p>
          <w:p w14:paraId="01CAB2A3" w14:textId="77777777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532679B" w14:textId="015157C9" w:rsidR="00C02F86" w:rsidRDefault="00C02F86" w:rsidP="00C02F86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Develop purposeful questions independently to g</w:t>
            </w:r>
            <w:r w:rsidRPr="00214A3B">
              <w:rPr>
                <w:rFonts w:cstheme="minorHAnsi"/>
                <w:color w:val="231F20"/>
              </w:rPr>
              <w:t xml:space="preserve">ather information about the needs and wants of particular </w:t>
            </w:r>
            <w:r w:rsidRPr="00214A3B">
              <w:rPr>
                <w:rFonts w:cstheme="minorHAnsi"/>
                <w:color w:val="231F20"/>
              </w:rPr>
              <w:lastRenderedPageBreak/>
              <w:t xml:space="preserve">individuals and </w:t>
            </w:r>
            <w:proofErr w:type="gramStart"/>
            <w:r w:rsidRPr="00214A3B">
              <w:rPr>
                <w:rFonts w:cstheme="minorHAnsi"/>
                <w:color w:val="231F20"/>
              </w:rPr>
              <w:t>groups</w:t>
            </w:r>
            <w:proofErr w:type="gramEnd"/>
          </w:p>
          <w:p w14:paraId="575829F0" w14:textId="737F4DEF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5DDB33F" w14:textId="77777777" w:rsidR="00C02F86" w:rsidRDefault="00C02F86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59240B9" w14:textId="65FB24AE" w:rsidR="00D2288B" w:rsidRDefault="00841FD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I</w:t>
            </w:r>
            <w:r w:rsidR="00D2288B" w:rsidRPr="00214A3B">
              <w:rPr>
                <w:rFonts w:cstheme="minorHAnsi"/>
                <w:color w:val="231F20"/>
              </w:rPr>
              <w:t xml:space="preserve">dentify the needs, wants, preferences and values of particular individuals and </w:t>
            </w:r>
            <w:proofErr w:type="gramStart"/>
            <w:r w:rsidR="00D2288B" w:rsidRPr="00214A3B">
              <w:rPr>
                <w:rFonts w:cstheme="minorHAnsi"/>
                <w:color w:val="231F20"/>
              </w:rPr>
              <w:t>groups</w:t>
            </w:r>
            <w:proofErr w:type="gramEnd"/>
          </w:p>
          <w:p w14:paraId="59119EEC" w14:textId="3577578D" w:rsidR="00D2288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DEB9443" w14:textId="1C4E7D5E" w:rsidR="00C02F86" w:rsidRDefault="00C02F86" w:rsidP="00C02F86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Use all gathered information to d</w:t>
            </w:r>
            <w:r w:rsidRPr="00214A3B">
              <w:rPr>
                <w:rFonts w:cstheme="minorHAnsi"/>
                <w:color w:val="231F20"/>
              </w:rPr>
              <w:t xml:space="preserve">evelop their own design criteria and use these to inform their </w:t>
            </w:r>
            <w:proofErr w:type="gramStart"/>
            <w:r w:rsidRPr="00214A3B">
              <w:rPr>
                <w:rFonts w:cstheme="minorHAnsi"/>
                <w:color w:val="231F20"/>
              </w:rPr>
              <w:t>ideas</w:t>
            </w:r>
            <w:proofErr w:type="gramEnd"/>
          </w:p>
          <w:p w14:paraId="22627257" w14:textId="35C93CBD" w:rsidR="00517D4B" w:rsidRDefault="00517D4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4D825E2" w14:textId="57D48B26" w:rsidR="00D2288B" w:rsidRDefault="00B114A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Explain the purpose of a product and </w:t>
            </w:r>
            <w:r w:rsidR="00517D4B" w:rsidRPr="00214A3B">
              <w:rPr>
                <w:rFonts w:cstheme="minorHAnsi"/>
                <w:color w:val="231F20"/>
              </w:rPr>
              <w:t>how particular parts of their products</w:t>
            </w:r>
            <w:r>
              <w:rPr>
                <w:rFonts w:cstheme="minorHAnsi"/>
                <w:color w:val="231F20"/>
              </w:rPr>
              <w:t xml:space="preserve"> function</w:t>
            </w:r>
          </w:p>
          <w:p w14:paraId="15D25372" w14:textId="76C9C003" w:rsidR="00D2288B" w:rsidRPr="00214A3B" w:rsidRDefault="00D2288B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630" w:type="dxa"/>
            <w:gridSpan w:val="4"/>
          </w:tcPr>
          <w:p w14:paraId="4FE40309" w14:textId="459AB8DA" w:rsidR="00D2288B" w:rsidRPr="00214A3B" w:rsidRDefault="00841FDF" w:rsidP="00D2288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W</w:t>
            </w:r>
            <w:r w:rsidR="00D2288B" w:rsidRPr="00214A3B">
              <w:rPr>
                <w:rFonts w:cstheme="minorHAnsi"/>
                <w:color w:val="231F20"/>
              </w:rPr>
              <w:t>ork confidently within a range of contexts</w:t>
            </w:r>
            <w:r w:rsidR="00D2288B">
              <w:rPr>
                <w:rFonts w:cstheme="minorHAnsi"/>
                <w:color w:val="231F20"/>
              </w:rPr>
              <w:t xml:space="preserve"> such as leisure, culture, </w:t>
            </w:r>
            <w:r w:rsidR="00D2288B" w:rsidRPr="00214A3B">
              <w:rPr>
                <w:rFonts w:cstheme="minorHAnsi"/>
                <w:color w:val="231F20"/>
              </w:rPr>
              <w:t>enterprise, industry and the wider environment</w:t>
            </w:r>
          </w:p>
          <w:p w14:paraId="0191C29F" w14:textId="6238B4AF" w:rsidR="00D2288B" w:rsidRDefault="00D2288B" w:rsidP="00214A3B">
            <w:pPr>
              <w:rPr>
                <w:rFonts w:cstheme="minorHAnsi"/>
                <w:iCs/>
              </w:rPr>
            </w:pPr>
          </w:p>
          <w:p w14:paraId="2DD0F3FD" w14:textId="090374B4" w:rsidR="007E5D21" w:rsidRDefault="007E5D21" w:rsidP="007E5D2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Independently g</w:t>
            </w:r>
            <w:r w:rsidRPr="00214A3B">
              <w:rPr>
                <w:rFonts w:cstheme="minorHAnsi"/>
                <w:color w:val="231F20"/>
              </w:rPr>
              <w:t>ather information about the needs and wants of particular individuals and groups</w:t>
            </w:r>
          </w:p>
          <w:p w14:paraId="34787B16" w14:textId="0D16C8D9" w:rsidR="00C02F86" w:rsidRDefault="00C02F86" w:rsidP="00214A3B">
            <w:pPr>
              <w:rPr>
                <w:rFonts w:cstheme="minorHAnsi"/>
                <w:iCs/>
              </w:rPr>
            </w:pPr>
          </w:p>
          <w:p w14:paraId="3E23D5BE" w14:textId="77777777" w:rsidR="00C02F86" w:rsidRDefault="00C02F86" w:rsidP="00214A3B">
            <w:pPr>
              <w:rPr>
                <w:rFonts w:cstheme="minorHAnsi"/>
                <w:iCs/>
              </w:rPr>
            </w:pPr>
          </w:p>
          <w:p w14:paraId="32665428" w14:textId="77777777" w:rsidR="007E5D21" w:rsidRDefault="007E5D21" w:rsidP="007E5D21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Use all gathered information to d</w:t>
            </w:r>
            <w:r w:rsidRPr="00214A3B">
              <w:rPr>
                <w:rFonts w:cstheme="minorHAnsi"/>
                <w:color w:val="231F20"/>
              </w:rPr>
              <w:t>evelop their own design criteria and use these to inform their ideas</w:t>
            </w:r>
          </w:p>
          <w:p w14:paraId="3BA0F976" w14:textId="77777777" w:rsidR="007E5D21" w:rsidRDefault="007E5D21" w:rsidP="00214A3B">
            <w:pPr>
              <w:rPr>
                <w:rFonts w:cstheme="minorHAnsi"/>
                <w:iCs/>
              </w:rPr>
            </w:pPr>
          </w:p>
          <w:p w14:paraId="3C66C557" w14:textId="298EFC36" w:rsidR="00D2288B" w:rsidRDefault="00841FDF" w:rsidP="00214A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</w:t>
            </w:r>
            <w:r w:rsidR="00D2288B" w:rsidRPr="00543D4E">
              <w:rPr>
                <w:rFonts w:cstheme="minorHAnsi"/>
                <w:iCs/>
              </w:rPr>
              <w:t>evelop a simple design specification to guide their thinking</w:t>
            </w:r>
          </w:p>
          <w:p w14:paraId="13645F10" w14:textId="77777777" w:rsidR="00C02F86" w:rsidRDefault="00C02F86" w:rsidP="00214A3B">
            <w:pPr>
              <w:rPr>
                <w:rFonts w:cstheme="minorHAnsi"/>
                <w:iCs/>
              </w:rPr>
            </w:pPr>
          </w:p>
          <w:p w14:paraId="0C9F9C37" w14:textId="77777777" w:rsidR="00C02F86" w:rsidRDefault="00C02F86" w:rsidP="00C02F86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I</w:t>
            </w:r>
            <w:r w:rsidRPr="00214A3B">
              <w:rPr>
                <w:rFonts w:cstheme="minorHAnsi"/>
                <w:color w:val="231F20"/>
              </w:rPr>
              <w:t>ndicate the design features of their products that will appeal to intended users</w:t>
            </w:r>
          </w:p>
          <w:p w14:paraId="51475CC6" w14:textId="4DAD7B6A" w:rsidR="00C02F86" w:rsidRPr="00543D4E" w:rsidRDefault="00C02F86" w:rsidP="00214A3B">
            <w:pPr>
              <w:rPr>
                <w:rFonts w:cstheme="minorHAnsi"/>
              </w:rPr>
            </w:pPr>
          </w:p>
        </w:tc>
      </w:tr>
      <w:tr w:rsidR="00BF3459" w14:paraId="40D3F635" w14:textId="77777777" w:rsidTr="00CB7241">
        <w:trPr>
          <w:gridAfter w:val="13"/>
          <w:wAfter w:w="6243" w:type="dxa"/>
          <w:trHeight w:val="773"/>
        </w:trPr>
        <w:tc>
          <w:tcPr>
            <w:tcW w:w="792" w:type="dxa"/>
            <w:vMerge/>
          </w:tcPr>
          <w:p w14:paraId="6ED4D2A6" w14:textId="77777777" w:rsidR="00A10B73" w:rsidRDefault="00A10B73" w:rsidP="00214A3B"/>
        </w:tc>
        <w:tc>
          <w:tcPr>
            <w:tcW w:w="1628" w:type="dxa"/>
            <w:vMerge w:val="restart"/>
          </w:tcPr>
          <w:p w14:paraId="75A212AD" w14:textId="77777777" w:rsidR="00A10B73" w:rsidRPr="00500150" w:rsidRDefault="00A10B73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  <w:highlight w:val="yellow"/>
              </w:rPr>
            </w:pPr>
            <w:r w:rsidRPr="00500150">
              <w:rPr>
                <w:rFonts w:cstheme="minorHAnsi"/>
                <w:b/>
                <w:color w:val="231F20"/>
                <w:highlight w:val="yellow"/>
              </w:rPr>
              <w:t>Generating, developing,</w:t>
            </w:r>
          </w:p>
          <w:p w14:paraId="65B37819" w14:textId="77777777" w:rsidR="00A10B73" w:rsidRPr="00500150" w:rsidRDefault="00A10B73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  <w:highlight w:val="yellow"/>
              </w:rPr>
            </w:pPr>
            <w:r w:rsidRPr="00500150">
              <w:rPr>
                <w:rFonts w:cstheme="minorHAnsi"/>
                <w:b/>
                <w:color w:val="231F20"/>
                <w:highlight w:val="yellow"/>
              </w:rPr>
              <w:t>modelling and</w:t>
            </w:r>
          </w:p>
          <w:p w14:paraId="31133DA9" w14:textId="77777777" w:rsidR="00A10B73" w:rsidRPr="00543D4E" w:rsidRDefault="00A10B73" w:rsidP="00543D4E">
            <w:pPr>
              <w:jc w:val="center"/>
              <w:rPr>
                <w:rFonts w:cstheme="minorHAnsi"/>
                <w:b/>
              </w:rPr>
            </w:pPr>
            <w:r w:rsidRPr="00500150">
              <w:rPr>
                <w:rFonts w:cstheme="minorHAnsi"/>
                <w:b/>
                <w:color w:val="231F20"/>
                <w:highlight w:val="yellow"/>
              </w:rPr>
              <w:t>communicating ideas</w:t>
            </w:r>
          </w:p>
        </w:tc>
        <w:tc>
          <w:tcPr>
            <w:tcW w:w="1840" w:type="dxa"/>
            <w:vMerge w:val="restart"/>
          </w:tcPr>
          <w:p w14:paraId="5CF6D2AE" w14:textId="77777777" w:rsidR="00A10B73" w:rsidRDefault="00A10B73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Explore different materials freely, to develop their ideas about how to use them and what to make. </w:t>
            </w:r>
          </w:p>
          <w:p w14:paraId="03FD381A" w14:textId="77777777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45DFD96" w14:textId="77777777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4D6298D" w14:textId="77777777" w:rsidR="00A10B73" w:rsidRPr="00214A3B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4020427A" w14:textId="2609E109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G</w:t>
            </w:r>
            <w:r w:rsidRPr="00214A3B">
              <w:rPr>
                <w:rFonts w:cstheme="minorHAnsi"/>
                <w:color w:val="231F20"/>
              </w:rPr>
              <w:t>enerate ideas by drawing on their own experiences</w:t>
            </w:r>
          </w:p>
          <w:p w14:paraId="60B376B5" w14:textId="5FDDF3B0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0DAA364" w14:textId="77777777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3099EC4" w14:textId="35061003" w:rsidR="00A10B73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Pr="00214A3B">
              <w:rPr>
                <w:rFonts w:cstheme="minorHAnsi"/>
                <w:color w:val="231F20"/>
              </w:rPr>
              <w:t xml:space="preserve">evelop and communicate ideas by talking and </w:t>
            </w:r>
            <w:proofErr w:type="gramStart"/>
            <w:r w:rsidRPr="00214A3B">
              <w:rPr>
                <w:rFonts w:cstheme="minorHAnsi"/>
                <w:color w:val="231F20"/>
              </w:rPr>
              <w:t>drawing</w:t>
            </w:r>
            <w:proofErr w:type="gramEnd"/>
          </w:p>
          <w:p w14:paraId="44A1130A" w14:textId="72643933" w:rsidR="00A10B73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9F3602D" w14:textId="77777777" w:rsidR="00A10B73" w:rsidRPr="00214A3B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F4AF598" w14:textId="49BC7D7E" w:rsidR="00A10B73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A28F8C3" w14:textId="1CF445F8" w:rsidR="00A10B73" w:rsidRPr="00214A3B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43" w:type="dxa"/>
            <w:gridSpan w:val="2"/>
            <w:vMerge w:val="restart"/>
          </w:tcPr>
          <w:p w14:paraId="2D8A4A85" w14:textId="77777777" w:rsidR="00A10B73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214A3B">
              <w:rPr>
                <w:rFonts w:cstheme="minorHAnsi"/>
                <w:color w:val="231F20"/>
              </w:rPr>
              <w:t>se knowledge of existing products to help come up with</w:t>
            </w:r>
            <w:r>
              <w:rPr>
                <w:rFonts w:cstheme="minorHAnsi"/>
                <w:color w:val="231F20"/>
              </w:rPr>
              <w:t xml:space="preserve"> </w:t>
            </w:r>
            <w:proofErr w:type="gramStart"/>
            <w:r w:rsidRPr="00214A3B">
              <w:rPr>
                <w:rFonts w:cstheme="minorHAnsi"/>
                <w:color w:val="231F20"/>
              </w:rPr>
              <w:t>ideas</w:t>
            </w:r>
            <w:proofErr w:type="gramEnd"/>
          </w:p>
          <w:p w14:paraId="60DF34DC" w14:textId="77777777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675D130" w14:textId="77777777" w:rsidR="00A10B73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M</w:t>
            </w:r>
            <w:r w:rsidRPr="00214A3B">
              <w:rPr>
                <w:rFonts w:cstheme="minorHAnsi"/>
                <w:color w:val="231F20"/>
              </w:rPr>
              <w:t>odel ideas by exploring materials, components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214A3B">
              <w:rPr>
                <w:rFonts w:cstheme="minorHAnsi"/>
                <w:color w:val="231F20"/>
              </w:rPr>
              <w:t xml:space="preserve">construction kits and by making templates and </w:t>
            </w:r>
            <w:proofErr w:type="gramStart"/>
            <w:r w:rsidRPr="00214A3B">
              <w:rPr>
                <w:rFonts w:cstheme="minorHAnsi"/>
                <w:color w:val="231F20"/>
              </w:rPr>
              <w:t>mock</w:t>
            </w:r>
            <w:r>
              <w:rPr>
                <w:rFonts w:cstheme="minorHAnsi"/>
                <w:color w:val="231F20"/>
              </w:rPr>
              <w:t>-</w:t>
            </w:r>
            <w:r w:rsidRPr="00214A3B">
              <w:rPr>
                <w:rFonts w:cstheme="minorHAnsi"/>
                <w:color w:val="231F20"/>
              </w:rPr>
              <w:t>ups</w:t>
            </w:r>
            <w:proofErr w:type="gramEnd"/>
          </w:p>
          <w:p w14:paraId="71532280" w14:textId="77777777" w:rsidR="00A10B73" w:rsidRDefault="00A10B73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56ECEC" w14:textId="7414FE42" w:rsidR="00A10B73" w:rsidRPr="00214A3B" w:rsidRDefault="00A10B73" w:rsidP="005E6C2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214A3B">
              <w:rPr>
                <w:rFonts w:cstheme="minorHAnsi"/>
                <w:color w:val="231F20"/>
              </w:rPr>
              <w:t>se information and communication technology, where appropriate, to develop and communicate their ideas</w:t>
            </w:r>
          </w:p>
        </w:tc>
      </w:tr>
      <w:tr w:rsidR="00CB7241" w14:paraId="6E420CC5" w14:textId="77777777" w:rsidTr="00CB7241">
        <w:trPr>
          <w:trHeight w:val="772"/>
        </w:trPr>
        <w:tc>
          <w:tcPr>
            <w:tcW w:w="792" w:type="dxa"/>
            <w:vMerge/>
          </w:tcPr>
          <w:p w14:paraId="1E99293F" w14:textId="77777777" w:rsidR="001709CF" w:rsidRDefault="001709CF" w:rsidP="00214A3B"/>
        </w:tc>
        <w:tc>
          <w:tcPr>
            <w:tcW w:w="1628" w:type="dxa"/>
            <w:vMerge/>
          </w:tcPr>
          <w:p w14:paraId="74D00F21" w14:textId="77777777" w:rsidR="001709CF" w:rsidRPr="00214A3B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840" w:type="dxa"/>
            <w:vMerge/>
          </w:tcPr>
          <w:p w14:paraId="6CE15C7F" w14:textId="77777777" w:rsidR="001709CF" w:rsidRPr="00214A3B" w:rsidRDefault="001709CF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02" w:type="dxa"/>
            <w:gridSpan w:val="2"/>
            <w:vMerge/>
          </w:tcPr>
          <w:p w14:paraId="33DA1FBB" w14:textId="77777777" w:rsidR="001709CF" w:rsidRPr="00214A3B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43" w:type="dxa"/>
            <w:gridSpan w:val="2"/>
            <w:vMerge/>
          </w:tcPr>
          <w:p w14:paraId="1CA6698D" w14:textId="078FD48F" w:rsidR="001709CF" w:rsidRPr="00214A3B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20" w:type="dxa"/>
            <w:gridSpan w:val="2"/>
          </w:tcPr>
          <w:p w14:paraId="664D8626" w14:textId="64311425" w:rsidR="001709CF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>S</w:t>
            </w:r>
            <w:r w:rsidRPr="00214A3B">
              <w:rPr>
                <w:rFonts w:cstheme="minorHAnsi"/>
                <w:color w:val="231F20"/>
              </w:rPr>
              <w:t xml:space="preserve">hare and clarify ideas through </w:t>
            </w:r>
            <w:proofErr w:type="gramStart"/>
            <w:r w:rsidRPr="00214A3B">
              <w:rPr>
                <w:rFonts w:cstheme="minorHAnsi"/>
                <w:color w:val="231F20"/>
              </w:rPr>
              <w:t>discussion</w:t>
            </w:r>
            <w:proofErr w:type="gramEnd"/>
          </w:p>
          <w:p w14:paraId="0204D34F" w14:textId="77777777" w:rsidR="001709CF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E45213" w14:textId="5F226EC4" w:rsidR="001709CF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A67ABE">
              <w:rPr>
                <w:rFonts w:cstheme="minorHAnsi"/>
              </w:rPr>
              <w:t xml:space="preserve">enerate realistic ideas, focusing on the needs of the </w:t>
            </w:r>
            <w:proofErr w:type="gramStart"/>
            <w:r w:rsidRPr="00A67ABE">
              <w:rPr>
                <w:rFonts w:cstheme="minorHAnsi"/>
              </w:rPr>
              <w:t>user</w:t>
            </w:r>
            <w:proofErr w:type="gramEnd"/>
          </w:p>
          <w:p w14:paraId="2CBA55C6" w14:textId="77777777" w:rsidR="001709CF" w:rsidRDefault="001709CF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E1805BD" w14:textId="77777777" w:rsidR="001709CF" w:rsidRDefault="00911C78" w:rsidP="00214A3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</w:t>
            </w:r>
            <w:r w:rsidR="001709CF" w:rsidRPr="00543D4E">
              <w:rPr>
                <w:rFonts w:cstheme="minorHAnsi"/>
                <w:iCs/>
              </w:rPr>
              <w:t xml:space="preserve">ake design decisions </w:t>
            </w:r>
            <w:r>
              <w:rPr>
                <w:rFonts w:cstheme="minorHAnsi"/>
                <w:iCs/>
              </w:rPr>
              <w:t>based on the resources that are available</w:t>
            </w:r>
          </w:p>
          <w:p w14:paraId="7065C3EC" w14:textId="77777777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1D9394D0" w14:textId="77777777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M</w:t>
            </w:r>
            <w:r w:rsidRPr="00214A3B">
              <w:rPr>
                <w:rFonts w:cstheme="minorHAnsi"/>
                <w:color w:val="231F20"/>
              </w:rPr>
              <w:t xml:space="preserve">odel their ideas using prototypes and pattern </w:t>
            </w:r>
            <w:proofErr w:type="gramStart"/>
            <w:r w:rsidRPr="00214A3B">
              <w:rPr>
                <w:rFonts w:cstheme="minorHAnsi"/>
                <w:color w:val="231F20"/>
              </w:rPr>
              <w:t>pieces</w:t>
            </w:r>
            <w:proofErr w:type="gramEnd"/>
          </w:p>
          <w:p w14:paraId="18F32903" w14:textId="77777777" w:rsidR="002F5D54" w:rsidRDefault="002F5D54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CFC9945" w14:textId="237D5771" w:rsidR="002F5D54" w:rsidRPr="00A67ABE" w:rsidRDefault="002F5D54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Where possible </w:t>
            </w:r>
            <w:r w:rsidRPr="00214A3B">
              <w:rPr>
                <w:rFonts w:cstheme="minorHAnsi"/>
                <w:color w:val="231F20"/>
              </w:rPr>
              <w:t xml:space="preserve">use computer-aided design to develop and </w:t>
            </w:r>
            <w:r w:rsidRPr="00214A3B">
              <w:rPr>
                <w:rFonts w:cstheme="minorHAnsi"/>
                <w:color w:val="231F20"/>
              </w:rPr>
              <w:lastRenderedPageBreak/>
              <w:t>communicate their ideas</w:t>
            </w:r>
          </w:p>
        </w:tc>
        <w:tc>
          <w:tcPr>
            <w:tcW w:w="1576" w:type="dxa"/>
            <w:gridSpan w:val="5"/>
          </w:tcPr>
          <w:p w14:paraId="4009939D" w14:textId="5329981B" w:rsidR="00911C78" w:rsidRDefault="00911C78" w:rsidP="00214A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Develop ideas and through discussion explain how these link to the needs of the user </w:t>
            </w:r>
          </w:p>
          <w:p w14:paraId="60F06DBB" w14:textId="77777777" w:rsidR="00911C78" w:rsidRDefault="00911C78" w:rsidP="00214A3B">
            <w:pPr>
              <w:rPr>
                <w:rFonts w:cstheme="minorHAnsi"/>
                <w:iCs/>
              </w:rPr>
            </w:pPr>
          </w:p>
          <w:p w14:paraId="0F5C7EBE" w14:textId="77777777" w:rsidR="001709CF" w:rsidRDefault="001709CF" w:rsidP="00214A3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</w:t>
            </w:r>
            <w:r w:rsidRPr="00543D4E">
              <w:rPr>
                <w:rFonts w:cstheme="minorHAnsi"/>
                <w:iCs/>
              </w:rPr>
              <w:t xml:space="preserve">ake design decisions that take account of the availability of </w:t>
            </w:r>
            <w:proofErr w:type="gramStart"/>
            <w:r w:rsidRPr="00543D4E">
              <w:rPr>
                <w:rFonts w:cstheme="minorHAnsi"/>
                <w:iCs/>
              </w:rPr>
              <w:t>resources</w:t>
            </w:r>
            <w:proofErr w:type="gramEnd"/>
          </w:p>
          <w:p w14:paraId="719DBA85" w14:textId="77777777" w:rsidR="002F5D54" w:rsidRDefault="002F5D54" w:rsidP="00214A3B">
            <w:pPr>
              <w:rPr>
                <w:rFonts w:cstheme="minorHAnsi"/>
                <w:iCs/>
              </w:rPr>
            </w:pPr>
          </w:p>
          <w:p w14:paraId="7B5FC5FD" w14:textId="4B098025" w:rsidR="002F5D54" w:rsidRPr="00543D4E" w:rsidRDefault="002F5D54" w:rsidP="00214A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 possible </w:t>
            </w:r>
            <w:r w:rsidRPr="00214A3B">
              <w:rPr>
                <w:rFonts w:cstheme="minorHAnsi"/>
                <w:color w:val="231F20"/>
              </w:rPr>
              <w:t>use computer-aided design to develop and communicate their ideas</w:t>
            </w:r>
          </w:p>
        </w:tc>
        <w:tc>
          <w:tcPr>
            <w:tcW w:w="1517" w:type="dxa"/>
            <w:gridSpan w:val="2"/>
          </w:tcPr>
          <w:p w14:paraId="1822C264" w14:textId="094276D3" w:rsidR="001709CF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1709CF" w:rsidRPr="00A67ABE">
              <w:rPr>
                <w:rFonts w:cstheme="minorHAnsi"/>
              </w:rPr>
              <w:t xml:space="preserve">enerate innovative ideas, drawing on </w:t>
            </w:r>
            <w:proofErr w:type="gramStart"/>
            <w:r w:rsidR="001709CF" w:rsidRPr="00A67ABE">
              <w:rPr>
                <w:rFonts w:cstheme="minorHAnsi"/>
              </w:rPr>
              <w:t>research</w:t>
            </w:r>
            <w:proofErr w:type="gramEnd"/>
          </w:p>
          <w:p w14:paraId="55D53B11" w14:textId="7047E0C7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8717D3" w14:textId="40AE70E9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M</w:t>
            </w:r>
            <w:r w:rsidRPr="00543D4E">
              <w:rPr>
                <w:rFonts w:cstheme="minorHAnsi"/>
                <w:iCs/>
              </w:rPr>
              <w:t>ake design decisions, taking account time</w:t>
            </w:r>
            <w:r>
              <w:rPr>
                <w:rFonts w:cstheme="minorHAnsi"/>
                <w:iCs/>
              </w:rPr>
              <w:t xml:space="preserve"> </w:t>
            </w:r>
            <w:proofErr w:type="gramStart"/>
            <w:r>
              <w:rPr>
                <w:rFonts w:cstheme="minorHAnsi"/>
                <w:iCs/>
              </w:rPr>
              <w:t>constraints</w:t>
            </w:r>
            <w:proofErr w:type="gramEnd"/>
          </w:p>
          <w:p w14:paraId="43D8CF2D" w14:textId="6F90D633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C55391" w14:textId="4685E0C9" w:rsidR="005F00A8" w:rsidRDefault="005F00A8" w:rsidP="005F00A8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214A3B">
              <w:rPr>
                <w:rFonts w:cstheme="minorHAnsi"/>
                <w:color w:val="231F20"/>
              </w:rPr>
              <w:t>se annotated sketches</w:t>
            </w:r>
            <w:r w:rsidR="00682EC5">
              <w:rPr>
                <w:rFonts w:cstheme="minorHAnsi"/>
                <w:color w:val="231F20"/>
              </w:rPr>
              <w:t xml:space="preserve"> and </w:t>
            </w:r>
            <w:proofErr w:type="gramStart"/>
            <w:r w:rsidR="00682EC5">
              <w:rPr>
                <w:rFonts w:cstheme="minorHAnsi"/>
                <w:color w:val="231F20"/>
              </w:rPr>
              <w:t>cross sectional</w:t>
            </w:r>
            <w:proofErr w:type="gramEnd"/>
            <w:r w:rsidR="00682EC5">
              <w:rPr>
                <w:rFonts w:cstheme="minorHAnsi"/>
                <w:color w:val="231F20"/>
              </w:rPr>
              <w:t xml:space="preserve"> drawings </w:t>
            </w:r>
            <w:r w:rsidRPr="00214A3B">
              <w:rPr>
                <w:rFonts w:cstheme="minorHAnsi"/>
                <w:color w:val="231F20"/>
              </w:rPr>
              <w:t>to develop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214A3B">
              <w:rPr>
                <w:rFonts w:cstheme="minorHAnsi"/>
                <w:color w:val="231F20"/>
              </w:rPr>
              <w:t>communicate their ideas</w:t>
            </w:r>
          </w:p>
          <w:p w14:paraId="190D5497" w14:textId="2F72E8F7" w:rsidR="002F5D54" w:rsidRDefault="002F5D54" w:rsidP="005F00A8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66029D7" w14:textId="1231FC58" w:rsidR="002F5D54" w:rsidRPr="00214A3B" w:rsidRDefault="002F5D54" w:rsidP="005F00A8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</w:rPr>
              <w:t xml:space="preserve">Where possible </w:t>
            </w:r>
            <w:r w:rsidRPr="00214A3B">
              <w:rPr>
                <w:rFonts w:cstheme="minorHAnsi"/>
                <w:color w:val="231F20"/>
              </w:rPr>
              <w:t>use computer-aided design to develop and communicate their ideas</w:t>
            </w:r>
          </w:p>
          <w:p w14:paraId="22764F1A" w14:textId="77777777" w:rsidR="005F00A8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1D8BB3E" w14:textId="77777777" w:rsidR="005F00A8" w:rsidRPr="00A67ABE" w:rsidRDefault="005F00A8" w:rsidP="00214A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46170B4" w14:textId="1FE31918" w:rsidR="001709CF" w:rsidRDefault="001709CF" w:rsidP="00214A3B">
            <w:pPr>
              <w:rPr>
                <w:rFonts w:cstheme="minorHAnsi"/>
                <w:iCs/>
              </w:rPr>
            </w:pPr>
          </w:p>
        </w:tc>
        <w:tc>
          <w:tcPr>
            <w:tcW w:w="1630" w:type="dxa"/>
            <w:gridSpan w:val="4"/>
          </w:tcPr>
          <w:p w14:paraId="56056456" w14:textId="664667C9" w:rsidR="001709CF" w:rsidRDefault="005F00A8" w:rsidP="00214A3B">
            <w:pPr>
              <w:rPr>
                <w:rFonts w:cstheme="minorHAnsi"/>
              </w:rPr>
            </w:pPr>
            <w:r>
              <w:rPr>
                <w:rFonts w:cstheme="minorHAnsi"/>
                <w:iCs/>
              </w:rPr>
              <w:lastRenderedPageBreak/>
              <w:t>M</w:t>
            </w:r>
            <w:r w:rsidRPr="00543D4E">
              <w:rPr>
                <w:rFonts w:cstheme="minorHAnsi"/>
                <w:iCs/>
              </w:rPr>
              <w:t xml:space="preserve">ake design decisions, taking account of constraints such as time, resources and </w:t>
            </w:r>
            <w:proofErr w:type="gramStart"/>
            <w:r w:rsidRPr="00543D4E">
              <w:rPr>
                <w:rFonts w:cstheme="minorHAnsi"/>
                <w:iCs/>
              </w:rPr>
              <w:t>cost</w:t>
            </w:r>
            <w:proofErr w:type="gramEnd"/>
          </w:p>
          <w:p w14:paraId="692AA7EC" w14:textId="77777777" w:rsidR="001709CF" w:rsidRDefault="001709CF" w:rsidP="00214A3B">
            <w:pPr>
              <w:rPr>
                <w:rFonts w:cstheme="minorHAnsi"/>
              </w:rPr>
            </w:pPr>
          </w:p>
          <w:p w14:paraId="4EEBF84E" w14:textId="77777777" w:rsidR="00682EC5" w:rsidRDefault="00682EC5" w:rsidP="00214A3B">
            <w:pPr>
              <w:rPr>
                <w:rFonts w:cstheme="minorHAnsi"/>
              </w:rPr>
            </w:pPr>
          </w:p>
          <w:p w14:paraId="4DA198A9" w14:textId="22AA6A47" w:rsidR="00682EC5" w:rsidRDefault="00682EC5" w:rsidP="00682EC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214A3B">
              <w:rPr>
                <w:rFonts w:cstheme="minorHAnsi"/>
                <w:color w:val="231F20"/>
              </w:rPr>
              <w:t>se annotated sketches, cross-sectional drawings and exploded diagrams to develop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214A3B">
              <w:rPr>
                <w:rFonts w:cstheme="minorHAnsi"/>
                <w:color w:val="231F20"/>
              </w:rPr>
              <w:t xml:space="preserve">communicate their </w:t>
            </w:r>
            <w:proofErr w:type="gramStart"/>
            <w:r w:rsidRPr="00214A3B">
              <w:rPr>
                <w:rFonts w:cstheme="minorHAnsi"/>
                <w:color w:val="231F20"/>
              </w:rPr>
              <w:t>ideas</w:t>
            </w:r>
            <w:proofErr w:type="gramEnd"/>
          </w:p>
          <w:p w14:paraId="7EBBE302" w14:textId="0900ACEE" w:rsidR="002F5D54" w:rsidRDefault="002F5D54" w:rsidP="00682EC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9F6DAD5" w14:textId="0E361C50" w:rsidR="002F5D54" w:rsidRPr="00214A3B" w:rsidRDefault="002F5D54" w:rsidP="00682EC5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</w:rPr>
              <w:t xml:space="preserve">Where possible </w:t>
            </w:r>
            <w:r w:rsidRPr="00214A3B">
              <w:rPr>
                <w:rFonts w:cstheme="minorHAnsi"/>
                <w:color w:val="231F20"/>
              </w:rPr>
              <w:t>use computer-aided design to develop and communicate their ideas</w:t>
            </w:r>
          </w:p>
          <w:p w14:paraId="08884169" w14:textId="2478F216" w:rsidR="00682EC5" w:rsidRPr="00543D4E" w:rsidRDefault="00682EC5" w:rsidP="00214A3B">
            <w:pPr>
              <w:rPr>
                <w:rFonts w:cstheme="minorHAnsi"/>
              </w:rPr>
            </w:pPr>
          </w:p>
        </w:tc>
      </w:tr>
      <w:tr w:rsidR="00DC70F7" w:rsidRPr="00A67ABE" w14:paraId="243A8B54" w14:textId="77777777" w:rsidTr="00CB7241">
        <w:tc>
          <w:tcPr>
            <w:tcW w:w="792" w:type="dxa"/>
            <w:shd w:val="clear" w:color="auto" w:fill="C00000"/>
          </w:tcPr>
          <w:p w14:paraId="76F0C12C" w14:textId="77777777" w:rsidR="00E01F38" w:rsidRPr="00A67ABE" w:rsidRDefault="00E01F38" w:rsidP="00543D4E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Skill</w:t>
            </w:r>
          </w:p>
          <w:p w14:paraId="0D2FAC80" w14:textId="77777777" w:rsidR="00E01F38" w:rsidRDefault="00E01F38" w:rsidP="00DB316D"/>
        </w:tc>
        <w:tc>
          <w:tcPr>
            <w:tcW w:w="1628" w:type="dxa"/>
            <w:shd w:val="clear" w:color="auto" w:fill="C00000"/>
          </w:tcPr>
          <w:p w14:paraId="78F9532F" w14:textId="77777777" w:rsidR="00E01F38" w:rsidRPr="00A67ABE" w:rsidRDefault="00E01F38" w:rsidP="0054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1840" w:type="dxa"/>
            <w:shd w:val="clear" w:color="auto" w:fill="C00000"/>
          </w:tcPr>
          <w:p w14:paraId="0FF9241E" w14:textId="090F2D04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1702" w:type="dxa"/>
            <w:gridSpan w:val="2"/>
            <w:shd w:val="clear" w:color="auto" w:fill="C00000"/>
          </w:tcPr>
          <w:p w14:paraId="5FE3A38A" w14:textId="68875097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Y1</w:t>
            </w:r>
          </w:p>
        </w:tc>
        <w:tc>
          <w:tcPr>
            <w:tcW w:w="1743" w:type="dxa"/>
            <w:gridSpan w:val="2"/>
            <w:shd w:val="clear" w:color="auto" w:fill="C00000"/>
          </w:tcPr>
          <w:p w14:paraId="63EB580E" w14:textId="3EAA9AAC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548" w:type="dxa"/>
            <w:gridSpan w:val="4"/>
            <w:shd w:val="clear" w:color="auto" w:fill="C00000"/>
          </w:tcPr>
          <w:p w14:paraId="38E00291" w14:textId="1CEA9352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Y3</w:t>
            </w:r>
          </w:p>
        </w:tc>
        <w:tc>
          <w:tcPr>
            <w:tcW w:w="1548" w:type="dxa"/>
            <w:gridSpan w:val="3"/>
            <w:shd w:val="clear" w:color="auto" w:fill="C00000"/>
          </w:tcPr>
          <w:p w14:paraId="569E0406" w14:textId="3145EB75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573" w:type="dxa"/>
            <w:gridSpan w:val="4"/>
            <w:shd w:val="clear" w:color="auto" w:fill="C00000"/>
          </w:tcPr>
          <w:p w14:paraId="630F2A9B" w14:textId="253751A1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Y5</w:t>
            </w:r>
          </w:p>
        </w:tc>
        <w:tc>
          <w:tcPr>
            <w:tcW w:w="1574" w:type="dxa"/>
            <w:gridSpan w:val="2"/>
            <w:shd w:val="clear" w:color="auto" w:fill="C00000"/>
          </w:tcPr>
          <w:p w14:paraId="070D4C73" w14:textId="14AAEB0E" w:rsidR="00E01F38" w:rsidRPr="00A67ABE" w:rsidRDefault="00E01F38" w:rsidP="00DB31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Y6</w:t>
            </w:r>
          </w:p>
        </w:tc>
      </w:tr>
      <w:tr w:rsidR="00BF3459" w:rsidRPr="00214A3B" w14:paraId="4CC3EA8F" w14:textId="77777777" w:rsidTr="00CB7241">
        <w:trPr>
          <w:gridAfter w:val="13"/>
          <w:wAfter w:w="6243" w:type="dxa"/>
          <w:trHeight w:val="1725"/>
        </w:trPr>
        <w:tc>
          <w:tcPr>
            <w:tcW w:w="792" w:type="dxa"/>
            <w:vMerge w:val="restart"/>
            <w:textDirection w:val="btLr"/>
          </w:tcPr>
          <w:p w14:paraId="74FFEE27" w14:textId="77777777" w:rsidR="006C3920" w:rsidRPr="00214A3B" w:rsidRDefault="006C3920" w:rsidP="00DB316D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Making</w:t>
            </w:r>
          </w:p>
        </w:tc>
        <w:tc>
          <w:tcPr>
            <w:tcW w:w="1628" w:type="dxa"/>
            <w:vMerge w:val="restart"/>
          </w:tcPr>
          <w:p w14:paraId="465F77F3" w14:textId="77777777" w:rsidR="006C3920" w:rsidRDefault="006C3920" w:rsidP="00543D4E">
            <w:pPr>
              <w:jc w:val="center"/>
              <w:rPr>
                <w:rFonts w:cstheme="minorHAnsi"/>
                <w:b/>
              </w:rPr>
            </w:pPr>
            <w:r w:rsidRPr="00500150">
              <w:rPr>
                <w:rFonts w:cstheme="minorHAnsi"/>
                <w:b/>
                <w:highlight w:val="yellow"/>
              </w:rPr>
              <w:t>Planning</w:t>
            </w:r>
          </w:p>
          <w:p w14:paraId="53B892B8" w14:textId="77777777" w:rsidR="006C3920" w:rsidRDefault="006C3920" w:rsidP="00543D4E">
            <w:pPr>
              <w:jc w:val="center"/>
              <w:rPr>
                <w:rFonts w:cstheme="minorHAnsi"/>
                <w:b/>
              </w:rPr>
            </w:pPr>
          </w:p>
          <w:p w14:paraId="196049CD" w14:textId="64C464A4" w:rsidR="006C3920" w:rsidRPr="00543D4E" w:rsidRDefault="006C3920" w:rsidP="00543D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0" w:type="dxa"/>
            <w:vMerge w:val="restart"/>
          </w:tcPr>
          <w:p w14:paraId="31F3B2DF" w14:textId="77777777" w:rsidR="006C3920" w:rsidRDefault="006C3920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Join different materials and explore different textures. </w:t>
            </w:r>
          </w:p>
          <w:p w14:paraId="6D21D227" w14:textId="77777777" w:rsidR="006C3920" w:rsidRDefault="006C3920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5880466" w14:textId="77777777" w:rsidR="006C3920" w:rsidRDefault="006C3920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Safely use and explore a variety of materials, tools and techniques, experimenting with colour, design, texture, form and function. </w:t>
            </w:r>
          </w:p>
          <w:p w14:paraId="0E1D9BFE" w14:textId="77777777" w:rsidR="006C3920" w:rsidRPr="00A67ABE" w:rsidRDefault="006C3920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1C06383E" w14:textId="09D98426" w:rsidR="006C3920" w:rsidRDefault="006C3920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</w:t>
            </w:r>
            <w:r w:rsidRPr="00A67ABE">
              <w:rPr>
                <w:rFonts w:cstheme="minorHAnsi"/>
                <w:iCs/>
              </w:rPr>
              <w:t xml:space="preserve">lan by suggesting what to do </w:t>
            </w:r>
            <w:proofErr w:type="gramStart"/>
            <w:r w:rsidRPr="00A67ABE">
              <w:rPr>
                <w:rFonts w:cstheme="minorHAnsi"/>
                <w:iCs/>
              </w:rPr>
              <w:t>next</w:t>
            </w:r>
            <w:proofErr w:type="gramEnd"/>
          </w:p>
          <w:p w14:paraId="12F2BE55" w14:textId="77777777" w:rsidR="006C3920" w:rsidRPr="00A67ABE" w:rsidRDefault="006C3920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61C40538" w14:textId="1886B904" w:rsidR="006C3920" w:rsidRDefault="006C3920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S</w:t>
            </w:r>
            <w:r w:rsidRPr="00A67ABE">
              <w:rPr>
                <w:rFonts w:cstheme="minorHAnsi"/>
              </w:rPr>
              <w:t xml:space="preserve">elect from a range of tools and equipment, </w:t>
            </w:r>
            <w:r w:rsidRPr="00A67ABE">
              <w:rPr>
                <w:rFonts w:cstheme="minorHAnsi"/>
                <w:iCs/>
              </w:rPr>
              <w:t>explaining their</w:t>
            </w:r>
            <w:r>
              <w:rPr>
                <w:rFonts w:cstheme="minorHAnsi"/>
                <w:iCs/>
              </w:rPr>
              <w:t xml:space="preserve"> </w:t>
            </w:r>
            <w:proofErr w:type="gramStart"/>
            <w:r w:rsidRPr="00A67ABE">
              <w:rPr>
                <w:rFonts w:cstheme="minorHAnsi"/>
                <w:iCs/>
              </w:rPr>
              <w:t>choices</w:t>
            </w:r>
            <w:proofErr w:type="gramEnd"/>
          </w:p>
          <w:p w14:paraId="5089995F" w14:textId="77777777" w:rsidR="006C3920" w:rsidRDefault="006C3920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23C51246" w14:textId="037480A9" w:rsidR="006C3920" w:rsidRPr="00A67ABE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743" w:type="dxa"/>
            <w:gridSpan w:val="2"/>
            <w:vMerge w:val="restart"/>
          </w:tcPr>
          <w:p w14:paraId="2810159B" w14:textId="582F283B" w:rsidR="006C3920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 a group develop a </w:t>
            </w:r>
            <w:proofErr w:type="gramStart"/>
            <w:r>
              <w:rPr>
                <w:rFonts w:cstheme="minorHAnsi"/>
              </w:rPr>
              <w:t>simple  flow</w:t>
            </w:r>
            <w:proofErr w:type="gramEnd"/>
            <w:r>
              <w:rPr>
                <w:rFonts w:cstheme="minorHAnsi"/>
              </w:rPr>
              <w:t xml:space="preserve"> diagram to sequence to main steps of making</w:t>
            </w:r>
          </w:p>
          <w:p w14:paraId="4E1CA8F2" w14:textId="77777777" w:rsidR="006C3920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85CD4DF" w14:textId="0C19A005" w:rsidR="006C3920" w:rsidRPr="00A67ABE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67ABE">
              <w:rPr>
                <w:rFonts w:cstheme="minorHAnsi"/>
              </w:rPr>
              <w:t>elect from a range of materials and components according to</w:t>
            </w:r>
          </w:p>
          <w:p w14:paraId="54203E99" w14:textId="77777777" w:rsidR="006C3920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67ABE">
              <w:rPr>
                <w:rFonts w:cstheme="minorHAnsi"/>
              </w:rPr>
              <w:t>their characteristics</w:t>
            </w:r>
          </w:p>
          <w:p w14:paraId="66CAD6BA" w14:textId="77777777" w:rsidR="006C3920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96098A6" w14:textId="740E61CC" w:rsidR="006C3920" w:rsidRPr="00A67ABE" w:rsidRDefault="006C3920" w:rsidP="0077192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B7241" w:rsidRPr="00214A3B" w14:paraId="04FC5B25" w14:textId="77777777" w:rsidTr="00CB7241">
        <w:trPr>
          <w:trHeight w:val="1725"/>
        </w:trPr>
        <w:tc>
          <w:tcPr>
            <w:tcW w:w="792" w:type="dxa"/>
            <w:vMerge/>
          </w:tcPr>
          <w:p w14:paraId="130A431F" w14:textId="77777777" w:rsidR="00E318C2" w:rsidRPr="00214A3B" w:rsidRDefault="00E318C2" w:rsidP="00DB316D">
            <w:pPr>
              <w:rPr>
                <w:rFonts w:cstheme="minorHAnsi"/>
              </w:rPr>
            </w:pPr>
          </w:p>
        </w:tc>
        <w:tc>
          <w:tcPr>
            <w:tcW w:w="1628" w:type="dxa"/>
            <w:vMerge/>
          </w:tcPr>
          <w:p w14:paraId="0BBDC791" w14:textId="77777777" w:rsidR="00E318C2" w:rsidRPr="00543D4E" w:rsidRDefault="00E318C2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</w:rPr>
            </w:pPr>
          </w:p>
        </w:tc>
        <w:tc>
          <w:tcPr>
            <w:tcW w:w="1840" w:type="dxa"/>
            <w:vMerge/>
          </w:tcPr>
          <w:p w14:paraId="0A9DCE36" w14:textId="77777777" w:rsidR="00E318C2" w:rsidRPr="00A67ABE" w:rsidRDefault="00E318C2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2" w:type="dxa"/>
            <w:gridSpan w:val="2"/>
            <w:vMerge/>
          </w:tcPr>
          <w:p w14:paraId="2E861269" w14:textId="77777777" w:rsidR="00E318C2" w:rsidRPr="00A67ABE" w:rsidRDefault="00E318C2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43" w:type="dxa"/>
            <w:gridSpan w:val="2"/>
            <w:vMerge/>
          </w:tcPr>
          <w:p w14:paraId="62FC9A7F" w14:textId="21900E6C" w:rsidR="00E318C2" w:rsidRPr="00A67ABE" w:rsidRDefault="00E318C2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20" w:type="dxa"/>
            <w:gridSpan w:val="2"/>
          </w:tcPr>
          <w:p w14:paraId="1F2C326B" w14:textId="12E2B9C2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Independently develop a </w:t>
            </w:r>
            <w:r w:rsidR="007C6F2D">
              <w:rPr>
                <w:rFonts w:cstheme="minorHAnsi"/>
                <w:iCs/>
              </w:rPr>
              <w:t xml:space="preserve">simple </w:t>
            </w:r>
            <w:r>
              <w:rPr>
                <w:rFonts w:cstheme="minorHAnsi"/>
                <w:iCs/>
              </w:rPr>
              <w:t xml:space="preserve">flow diagram to sequence the </w:t>
            </w:r>
            <w:r w:rsidRPr="00A67ABE">
              <w:rPr>
                <w:rFonts w:cstheme="minorHAnsi"/>
                <w:iCs/>
              </w:rPr>
              <w:t xml:space="preserve">main stages of </w:t>
            </w:r>
            <w:proofErr w:type="gramStart"/>
            <w:r w:rsidRPr="00A67ABE">
              <w:rPr>
                <w:rFonts w:cstheme="minorHAnsi"/>
                <w:iCs/>
              </w:rPr>
              <w:t>making</w:t>
            </w:r>
            <w:proofErr w:type="gramEnd"/>
          </w:p>
          <w:p w14:paraId="21DBCCD3" w14:textId="73B65172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345F6FF6" w14:textId="3860D63E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67ABE">
              <w:rPr>
                <w:rFonts w:cstheme="minorHAnsi"/>
              </w:rPr>
              <w:t xml:space="preserve">elect tools and equipment suitable for the </w:t>
            </w:r>
            <w:proofErr w:type="gramStart"/>
            <w:r w:rsidRPr="00A67ABE">
              <w:rPr>
                <w:rFonts w:cstheme="minorHAnsi"/>
              </w:rPr>
              <w:t>task</w:t>
            </w:r>
            <w:proofErr w:type="gramEnd"/>
          </w:p>
          <w:p w14:paraId="7607D625" w14:textId="25AF508A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51B184CA" w14:textId="4F4A878E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S</w:t>
            </w:r>
            <w:r w:rsidRPr="00A67ABE">
              <w:rPr>
                <w:rFonts w:cstheme="minorHAnsi"/>
              </w:rPr>
              <w:t xml:space="preserve">elect materials and components suitable for the </w:t>
            </w:r>
            <w:proofErr w:type="gramStart"/>
            <w:r w:rsidRPr="00A67ABE">
              <w:rPr>
                <w:rFonts w:cstheme="minorHAnsi"/>
              </w:rPr>
              <w:t>task</w:t>
            </w:r>
            <w:proofErr w:type="gramEnd"/>
          </w:p>
          <w:p w14:paraId="2291BFAD" w14:textId="7D96EBAA" w:rsidR="00E318C2" w:rsidRPr="00A67ABE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576" w:type="dxa"/>
            <w:gridSpan w:val="5"/>
          </w:tcPr>
          <w:p w14:paraId="15F930EB" w14:textId="5CBDE398" w:rsidR="00E318C2" w:rsidRDefault="00E318C2" w:rsidP="00DB31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Order the </w:t>
            </w:r>
            <w:r w:rsidR="007C6F2D">
              <w:rPr>
                <w:rFonts w:cstheme="minorHAnsi"/>
                <w:iCs/>
              </w:rPr>
              <w:t xml:space="preserve">given </w:t>
            </w:r>
            <w:r>
              <w:rPr>
                <w:rFonts w:cstheme="minorHAnsi"/>
                <w:iCs/>
              </w:rPr>
              <w:t xml:space="preserve">stages of making into </w:t>
            </w:r>
            <w:proofErr w:type="gramStart"/>
            <w:r>
              <w:rPr>
                <w:rFonts w:cstheme="minorHAnsi"/>
                <w:iCs/>
              </w:rPr>
              <w:t>sequential  steps</w:t>
            </w:r>
            <w:proofErr w:type="gramEnd"/>
            <w:r>
              <w:rPr>
                <w:rFonts w:cstheme="minorHAnsi"/>
                <w:iCs/>
              </w:rPr>
              <w:t xml:space="preserve"> to follow as a </w:t>
            </w:r>
            <w:r w:rsidR="007C6F2D">
              <w:rPr>
                <w:rFonts w:cstheme="minorHAnsi"/>
                <w:iCs/>
              </w:rPr>
              <w:t xml:space="preserve">user </w:t>
            </w:r>
            <w:r>
              <w:rPr>
                <w:rFonts w:cstheme="minorHAnsi"/>
                <w:iCs/>
              </w:rPr>
              <w:t>guide</w:t>
            </w:r>
          </w:p>
          <w:p w14:paraId="081E6072" w14:textId="77777777" w:rsidR="00E318C2" w:rsidRDefault="00E318C2" w:rsidP="00DB316D">
            <w:pPr>
              <w:rPr>
                <w:rFonts w:cstheme="minorHAnsi"/>
                <w:iCs/>
              </w:rPr>
            </w:pPr>
          </w:p>
          <w:p w14:paraId="085B9A7B" w14:textId="2643E6C7" w:rsidR="00E318C2" w:rsidRDefault="00E318C2" w:rsidP="00DB31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</w:t>
            </w:r>
            <w:r w:rsidRPr="00A67ABE">
              <w:rPr>
                <w:rFonts w:cstheme="minorHAnsi"/>
                <w:iCs/>
              </w:rPr>
              <w:t xml:space="preserve">xplain their choice of tools and equipment in relation to the skills and techniques they will be </w:t>
            </w:r>
            <w:proofErr w:type="gramStart"/>
            <w:r w:rsidRPr="00A67ABE">
              <w:rPr>
                <w:rFonts w:cstheme="minorHAnsi"/>
                <w:iCs/>
              </w:rPr>
              <w:t>using</w:t>
            </w:r>
            <w:proofErr w:type="gramEnd"/>
          </w:p>
          <w:p w14:paraId="29404F43" w14:textId="2C5A12CE" w:rsidR="00E318C2" w:rsidRDefault="00E318C2" w:rsidP="00DB316D">
            <w:pPr>
              <w:rPr>
                <w:rFonts w:cstheme="minorHAnsi"/>
                <w:iCs/>
              </w:rPr>
            </w:pPr>
          </w:p>
          <w:p w14:paraId="16904035" w14:textId="36FBDCCA" w:rsidR="00E318C2" w:rsidRDefault="00E318C2" w:rsidP="00DB316D">
            <w:pPr>
              <w:rPr>
                <w:rFonts w:cstheme="minorHAnsi"/>
                <w:iCs/>
              </w:rPr>
            </w:pPr>
          </w:p>
          <w:p w14:paraId="7751F950" w14:textId="1B4AFB20" w:rsidR="00E318C2" w:rsidRDefault="00E318C2" w:rsidP="00DB316D">
            <w:pPr>
              <w:rPr>
                <w:rFonts w:cstheme="minorHAnsi"/>
                <w:iCs/>
              </w:rPr>
            </w:pPr>
            <w:r>
              <w:rPr>
                <w:rFonts w:cstheme="minorHAnsi"/>
              </w:rPr>
              <w:t>E</w:t>
            </w:r>
            <w:r w:rsidRPr="00A67ABE">
              <w:rPr>
                <w:rFonts w:cstheme="minorHAnsi"/>
              </w:rPr>
              <w:t xml:space="preserve">xplain their choice of materials and </w:t>
            </w:r>
            <w:r w:rsidRPr="00A67ABE">
              <w:rPr>
                <w:rFonts w:cstheme="minorHAnsi"/>
              </w:rPr>
              <w:lastRenderedPageBreak/>
              <w:t xml:space="preserve">components according to functional properties and aesthetic </w:t>
            </w:r>
            <w:proofErr w:type="gramStart"/>
            <w:r w:rsidRPr="00A67ABE">
              <w:rPr>
                <w:rFonts w:cstheme="minorHAnsi"/>
              </w:rPr>
              <w:t>qualities</w:t>
            </w:r>
            <w:proofErr w:type="gramEnd"/>
          </w:p>
          <w:p w14:paraId="67838F39" w14:textId="3D42082C" w:rsidR="00E318C2" w:rsidRPr="00A67ABE" w:rsidRDefault="00E318C2" w:rsidP="00DB316D">
            <w:pPr>
              <w:rPr>
                <w:rFonts w:cstheme="minorHAnsi"/>
              </w:rPr>
            </w:pPr>
          </w:p>
        </w:tc>
        <w:tc>
          <w:tcPr>
            <w:tcW w:w="1517" w:type="dxa"/>
            <w:gridSpan w:val="2"/>
          </w:tcPr>
          <w:p w14:paraId="3AB3B875" w14:textId="3C4721BF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P</w:t>
            </w:r>
            <w:r w:rsidRPr="00A67ABE">
              <w:rPr>
                <w:rFonts w:cstheme="minorHAnsi"/>
                <w:iCs/>
              </w:rPr>
              <w:t xml:space="preserve">roduce appropriate lists of tools, equipment and materials that they </w:t>
            </w:r>
            <w:proofErr w:type="gramStart"/>
            <w:r w:rsidRPr="00A67ABE">
              <w:rPr>
                <w:rFonts w:cstheme="minorHAnsi"/>
                <w:iCs/>
              </w:rPr>
              <w:t>need</w:t>
            </w:r>
            <w:proofErr w:type="gramEnd"/>
          </w:p>
          <w:p w14:paraId="071CD946" w14:textId="77777777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639D10D3" w14:textId="73FFC1FA" w:rsidR="007C6F2D" w:rsidRDefault="007C6F2D" w:rsidP="007C6F2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Write the stages of making into </w:t>
            </w:r>
            <w:proofErr w:type="gramStart"/>
            <w:r>
              <w:rPr>
                <w:rFonts w:cstheme="minorHAnsi"/>
                <w:iCs/>
              </w:rPr>
              <w:t>sequential  steps</w:t>
            </w:r>
            <w:proofErr w:type="gramEnd"/>
            <w:r>
              <w:rPr>
                <w:rFonts w:cstheme="minorHAnsi"/>
                <w:iCs/>
              </w:rPr>
              <w:t xml:space="preserve"> to follow as a guide</w:t>
            </w:r>
          </w:p>
          <w:p w14:paraId="2C04CD8D" w14:textId="77777777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0DDE1E14" w14:textId="43BACD34" w:rsidR="00E318C2" w:rsidRDefault="00E318C2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1630" w:type="dxa"/>
            <w:gridSpan w:val="4"/>
          </w:tcPr>
          <w:p w14:paraId="5988CA4F" w14:textId="5E2268A3" w:rsidR="007C6F2D" w:rsidRDefault="007C6F2D" w:rsidP="007C6F2D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</w:t>
            </w:r>
            <w:r w:rsidRPr="00A67ABE">
              <w:rPr>
                <w:rFonts w:cstheme="minorHAnsi"/>
                <w:iCs/>
              </w:rPr>
              <w:t>roduce</w:t>
            </w:r>
            <w:r>
              <w:rPr>
                <w:rFonts w:cstheme="minorHAnsi"/>
                <w:iCs/>
              </w:rPr>
              <w:t xml:space="preserve"> detailed</w:t>
            </w:r>
            <w:r w:rsidRPr="00A67ABE">
              <w:rPr>
                <w:rFonts w:cstheme="minorHAnsi"/>
                <w:iCs/>
              </w:rPr>
              <w:t xml:space="preserve"> lists of tools, </w:t>
            </w:r>
            <w:proofErr w:type="gramStart"/>
            <w:r w:rsidRPr="00A67ABE">
              <w:rPr>
                <w:rFonts w:cstheme="minorHAnsi"/>
                <w:iCs/>
              </w:rPr>
              <w:t>equipment</w:t>
            </w:r>
            <w:proofErr w:type="gramEnd"/>
            <w:r w:rsidRPr="00A67ABE">
              <w:rPr>
                <w:rFonts w:cstheme="minorHAnsi"/>
                <w:iCs/>
              </w:rPr>
              <w:t xml:space="preserve"> and materials that they need</w:t>
            </w:r>
            <w:r>
              <w:rPr>
                <w:rFonts w:cstheme="minorHAnsi"/>
                <w:iCs/>
              </w:rPr>
              <w:t xml:space="preserve"> identifying their purpose in the making process.</w:t>
            </w:r>
          </w:p>
          <w:p w14:paraId="6FCE96D1" w14:textId="77777777" w:rsidR="007C6F2D" w:rsidRDefault="007C6F2D" w:rsidP="00A67ABE">
            <w:pPr>
              <w:rPr>
                <w:rFonts w:cstheme="minorHAnsi"/>
                <w:iCs/>
              </w:rPr>
            </w:pPr>
          </w:p>
          <w:p w14:paraId="1BB83600" w14:textId="4C7DB1A4" w:rsidR="00E318C2" w:rsidRPr="00A67ABE" w:rsidRDefault="007C6F2D" w:rsidP="00A67ABE">
            <w:pPr>
              <w:rPr>
                <w:rFonts w:cstheme="minorHAnsi"/>
              </w:rPr>
            </w:pPr>
            <w:r>
              <w:rPr>
                <w:rFonts w:cstheme="minorHAnsi"/>
                <w:iCs/>
              </w:rPr>
              <w:t>F</w:t>
            </w:r>
            <w:r w:rsidRPr="00A67ABE">
              <w:rPr>
                <w:rFonts w:cstheme="minorHAnsi"/>
                <w:iCs/>
              </w:rPr>
              <w:t xml:space="preserve">ormulate </w:t>
            </w:r>
            <w:r>
              <w:rPr>
                <w:rFonts w:cstheme="minorHAnsi"/>
                <w:iCs/>
              </w:rPr>
              <w:t xml:space="preserve">detailed </w:t>
            </w:r>
            <w:r w:rsidRPr="00A67ABE">
              <w:rPr>
                <w:rFonts w:cstheme="minorHAnsi"/>
                <w:iCs/>
              </w:rPr>
              <w:t>step-by-step plans as a guide to making</w:t>
            </w:r>
            <w:r w:rsidR="007B021A">
              <w:rPr>
                <w:rFonts w:cstheme="minorHAnsi"/>
                <w:iCs/>
              </w:rPr>
              <w:t xml:space="preserve"> including diagrams where necessary</w:t>
            </w:r>
          </w:p>
        </w:tc>
      </w:tr>
      <w:tr w:rsidR="00BF3459" w:rsidRPr="00214A3B" w14:paraId="6EE11E86" w14:textId="77777777" w:rsidTr="00CB7241">
        <w:trPr>
          <w:gridAfter w:val="13"/>
          <w:wAfter w:w="6243" w:type="dxa"/>
          <w:trHeight w:val="773"/>
        </w:trPr>
        <w:tc>
          <w:tcPr>
            <w:tcW w:w="792" w:type="dxa"/>
            <w:vMerge/>
          </w:tcPr>
          <w:p w14:paraId="6041564F" w14:textId="77777777" w:rsidR="000A6B2C" w:rsidRDefault="000A6B2C" w:rsidP="00DB316D"/>
        </w:tc>
        <w:tc>
          <w:tcPr>
            <w:tcW w:w="1628" w:type="dxa"/>
            <w:vMerge w:val="restart"/>
          </w:tcPr>
          <w:p w14:paraId="4598F38F" w14:textId="77777777" w:rsidR="000A6B2C" w:rsidRPr="00543D4E" w:rsidRDefault="000A6B2C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highlight w:val="yellow"/>
              </w:rPr>
              <w:t>Practical Skills and Techniques</w:t>
            </w:r>
          </w:p>
        </w:tc>
        <w:tc>
          <w:tcPr>
            <w:tcW w:w="1840" w:type="dxa"/>
            <w:vMerge w:val="restart"/>
          </w:tcPr>
          <w:p w14:paraId="1D3CB1E2" w14:textId="77777777" w:rsidR="000A6B2C" w:rsidRDefault="000A6B2C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Use one-handed tools and equipment.</w:t>
            </w:r>
          </w:p>
          <w:p w14:paraId="3C80F116" w14:textId="77777777" w:rsidR="000A6B2C" w:rsidRDefault="000A6B2C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9ADA57F" w14:textId="77777777" w:rsidR="000A6B2C" w:rsidRDefault="000A6B2C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Join different materials and explore different textures. </w:t>
            </w:r>
          </w:p>
          <w:p w14:paraId="55B2BE12" w14:textId="77777777" w:rsidR="000A6B2C" w:rsidRDefault="000A6B2C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5329693" w14:textId="77777777" w:rsidR="000A6B2C" w:rsidRDefault="000A6B2C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0C75DAB" w14:textId="77777777" w:rsidR="000A6B2C" w:rsidRDefault="000A6B2C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Safely use and explore a variety of materials, tools and techniques, experimenting with colour, design, texture, form and function. </w:t>
            </w:r>
          </w:p>
          <w:p w14:paraId="3B6141E9" w14:textId="77777777" w:rsidR="000A6B2C" w:rsidRDefault="000A6B2C" w:rsidP="00C220E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1D2A6ADA" w14:textId="77777777" w:rsidR="000A6B2C" w:rsidRPr="00A67ABE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05F95792" w14:textId="7BCA7368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F</w:t>
            </w:r>
            <w:r w:rsidRPr="00A67ABE">
              <w:rPr>
                <w:rFonts w:cstheme="minorHAnsi"/>
                <w:color w:val="231F20"/>
              </w:rPr>
              <w:t>ollow</w:t>
            </w:r>
            <w:r>
              <w:rPr>
                <w:rFonts w:cstheme="minorHAnsi"/>
                <w:color w:val="231F20"/>
              </w:rPr>
              <w:t xml:space="preserve"> simple</w:t>
            </w:r>
            <w:r w:rsidRPr="00A67ABE">
              <w:rPr>
                <w:rFonts w:cstheme="minorHAnsi"/>
                <w:color w:val="231F20"/>
              </w:rPr>
              <w:t xml:space="preserve"> procedures for safety and hygiene</w:t>
            </w:r>
            <w:r>
              <w:rPr>
                <w:rFonts w:cstheme="minorHAnsi"/>
                <w:color w:val="231F20"/>
              </w:rPr>
              <w:t xml:space="preserve"> with </w:t>
            </w:r>
            <w:proofErr w:type="gramStart"/>
            <w:r>
              <w:rPr>
                <w:rFonts w:cstheme="minorHAnsi"/>
                <w:color w:val="231F20"/>
              </w:rPr>
              <w:t>guidance</w:t>
            </w:r>
            <w:proofErr w:type="gramEnd"/>
          </w:p>
          <w:p w14:paraId="7DE74F16" w14:textId="2DD20A6F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DE71F82" w14:textId="39235006" w:rsidR="000A6B2C" w:rsidRPr="00A67ABE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>ssemble, join and combine materials and components</w:t>
            </w:r>
            <w:r>
              <w:rPr>
                <w:rFonts w:cstheme="minorHAnsi"/>
                <w:color w:val="231F20"/>
              </w:rPr>
              <w:t xml:space="preserve"> using given </w:t>
            </w:r>
            <w:proofErr w:type="gramStart"/>
            <w:r>
              <w:rPr>
                <w:rFonts w:cstheme="minorHAnsi"/>
                <w:color w:val="231F20"/>
              </w:rPr>
              <w:t>methods</w:t>
            </w:r>
            <w:proofErr w:type="gramEnd"/>
          </w:p>
          <w:p w14:paraId="087D9CD5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6AACDD2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E85103D" w14:textId="7AD32999" w:rsidR="000A6B2C" w:rsidRPr="00A67ABE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A67ABE">
              <w:rPr>
                <w:rFonts w:cstheme="minorHAnsi"/>
                <w:color w:val="231F20"/>
              </w:rPr>
              <w:t>se a range of materials and components, including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construction materials and kits, textiles, food ingredients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mechanical components</w:t>
            </w:r>
          </w:p>
        </w:tc>
        <w:tc>
          <w:tcPr>
            <w:tcW w:w="1743" w:type="dxa"/>
            <w:gridSpan w:val="2"/>
            <w:vMerge w:val="restart"/>
          </w:tcPr>
          <w:p w14:paraId="7D50C085" w14:textId="33224555" w:rsidR="000A6B2C" w:rsidRDefault="000A6B2C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Recall and f</w:t>
            </w:r>
            <w:r w:rsidRPr="00A67ABE">
              <w:rPr>
                <w:rFonts w:cstheme="minorHAnsi"/>
                <w:color w:val="231F20"/>
              </w:rPr>
              <w:t>ollow</w:t>
            </w:r>
            <w:r>
              <w:rPr>
                <w:rFonts w:cstheme="minorHAnsi"/>
                <w:color w:val="231F20"/>
              </w:rPr>
              <w:t xml:space="preserve"> simple</w:t>
            </w:r>
            <w:r w:rsidRPr="00A67ABE">
              <w:rPr>
                <w:rFonts w:cstheme="minorHAnsi"/>
                <w:color w:val="231F20"/>
              </w:rPr>
              <w:t xml:space="preserve"> procedures for safety and </w:t>
            </w:r>
            <w:proofErr w:type="gramStart"/>
            <w:r w:rsidRPr="00A67ABE">
              <w:rPr>
                <w:rFonts w:cstheme="minorHAnsi"/>
                <w:color w:val="231F20"/>
              </w:rPr>
              <w:t>hygiene</w:t>
            </w:r>
            <w:proofErr w:type="gramEnd"/>
          </w:p>
          <w:p w14:paraId="79C7E51C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735B1CC" w14:textId="5CA3F192" w:rsidR="000A6B2C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Us</w:t>
            </w:r>
            <w:r w:rsidR="00032E67">
              <w:rPr>
                <w:rFonts w:cstheme="minorHAnsi"/>
                <w:color w:val="231F20"/>
              </w:rPr>
              <w:t xml:space="preserve">e templates to </w:t>
            </w:r>
            <w:r w:rsidR="000A6B2C" w:rsidRPr="00A67ABE">
              <w:rPr>
                <w:rFonts w:cstheme="minorHAnsi"/>
                <w:color w:val="231F20"/>
              </w:rPr>
              <w:t>mark out, cut and shape materials and</w:t>
            </w:r>
            <w:r w:rsidR="000A6B2C">
              <w:rPr>
                <w:rFonts w:cstheme="minorHAnsi"/>
                <w:color w:val="231F20"/>
              </w:rPr>
              <w:t xml:space="preserve"> </w:t>
            </w:r>
            <w:proofErr w:type="gramStart"/>
            <w:r w:rsidR="000A6B2C"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62A5C383" w14:textId="77777777" w:rsidR="000A6B2C" w:rsidRPr="00A67ABE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1F2C3E3" w14:textId="15029B2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>ssemble, join and combine materials and components</w:t>
            </w:r>
            <w:r>
              <w:rPr>
                <w:rFonts w:cstheme="minorHAnsi"/>
                <w:color w:val="231F20"/>
              </w:rPr>
              <w:t xml:space="preserve"> using chosen methods most </w:t>
            </w:r>
            <w:proofErr w:type="gramStart"/>
            <w:r>
              <w:rPr>
                <w:rFonts w:cstheme="minorHAnsi"/>
                <w:color w:val="231F20"/>
              </w:rPr>
              <w:t>appropriate</w:t>
            </w:r>
            <w:proofErr w:type="gramEnd"/>
          </w:p>
          <w:p w14:paraId="6675AAAE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E3346DE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Begin to </w:t>
            </w:r>
            <w:proofErr w:type="gramStart"/>
            <w:r>
              <w:rPr>
                <w:rFonts w:cstheme="minorHAnsi"/>
                <w:color w:val="231F20"/>
              </w:rPr>
              <w:t xml:space="preserve">use </w:t>
            </w:r>
            <w:r w:rsidRPr="00A67ABE">
              <w:rPr>
                <w:rFonts w:cstheme="minorHAnsi"/>
                <w:color w:val="231F20"/>
              </w:rPr>
              <w:t xml:space="preserve"> </w:t>
            </w:r>
            <w:r>
              <w:rPr>
                <w:rFonts w:cstheme="minorHAnsi"/>
                <w:color w:val="231F20"/>
              </w:rPr>
              <w:t>simple</w:t>
            </w:r>
            <w:proofErr w:type="gramEnd"/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finishing techniques, including those from art and design</w:t>
            </w:r>
          </w:p>
          <w:p w14:paraId="0B47CB7C" w14:textId="77777777" w:rsidR="000A6B2C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951C112" w14:textId="5C561D1A" w:rsidR="000A6B2C" w:rsidRPr="00A67ABE" w:rsidRDefault="000A6B2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A67ABE">
              <w:rPr>
                <w:rFonts w:cstheme="minorHAnsi"/>
                <w:color w:val="231F20"/>
              </w:rPr>
              <w:t>se a range of materials and components, including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construction materials and kits, textiles, food ingredients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mechanical components</w:t>
            </w:r>
          </w:p>
        </w:tc>
      </w:tr>
      <w:tr w:rsidR="00CB7241" w:rsidRPr="00A67ABE" w14:paraId="006157EE" w14:textId="77777777" w:rsidTr="00CB7241">
        <w:trPr>
          <w:trHeight w:val="772"/>
        </w:trPr>
        <w:tc>
          <w:tcPr>
            <w:tcW w:w="792" w:type="dxa"/>
            <w:vMerge/>
          </w:tcPr>
          <w:p w14:paraId="4D5CF51D" w14:textId="77777777" w:rsidR="00723ADE" w:rsidRDefault="00723ADE" w:rsidP="00DB316D"/>
        </w:tc>
        <w:tc>
          <w:tcPr>
            <w:tcW w:w="1628" w:type="dxa"/>
            <w:vMerge/>
          </w:tcPr>
          <w:p w14:paraId="02342BE3" w14:textId="77777777" w:rsidR="00723ADE" w:rsidRPr="00214A3B" w:rsidRDefault="00723ADE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840" w:type="dxa"/>
            <w:vMerge/>
          </w:tcPr>
          <w:p w14:paraId="2684487B" w14:textId="77777777" w:rsidR="00723ADE" w:rsidRPr="00A67ABE" w:rsidRDefault="00723ADE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02" w:type="dxa"/>
            <w:gridSpan w:val="2"/>
            <w:vMerge/>
          </w:tcPr>
          <w:p w14:paraId="42A38BD4" w14:textId="77777777" w:rsidR="00723ADE" w:rsidRPr="00A67ABE" w:rsidRDefault="00723ADE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43" w:type="dxa"/>
            <w:gridSpan w:val="2"/>
            <w:vMerge/>
          </w:tcPr>
          <w:p w14:paraId="3BDD662F" w14:textId="280428F2" w:rsidR="00723ADE" w:rsidRPr="00A67ABE" w:rsidRDefault="00723ADE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20" w:type="dxa"/>
            <w:gridSpan w:val="2"/>
          </w:tcPr>
          <w:p w14:paraId="337A5743" w14:textId="6E67CCED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Confidently follow procedures for safety and hygiene </w:t>
            </w:r>
          </w:p>
          <w:p w14:paraId="7F7FEE21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63C3778" w14:textId="7A5F4A90" w:rsidR="00723ADE" w:rsidRPr="00A67ABE" w:rsidRDefault="00032E67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Use nonstandard units and templates to </w:t>
            </w:r>
            <w:proofErr w:type="gramStart"/>
            <w:r>
              <w:rPr>
                <w:rFonts w:cstheme="minorHAnsi"/>
                <w:color w:val="231F20"/>
              </w:rPr>
              <w:t>m</w:t>
            </w:r>
            <w:r w:rsidR="00723ADE">
              <w:rPr>
                <w:rFonts w:cstheme="minorHAnsi"/>
                <w:color w:val="231F20"/>
              </w:rPr>
              <w:t xml:space="preserve">easure </w:t>
            </w:r>
            <w:r w:rsidR="00723ADE" w:rsidRPr="00A67ABE">
              <w:rPr>
                <w:rFonts w:cstheme="minorHAnsi"/>
                <w:color w:val="231F20"/>
              </w:rPr>
              <w:t>,</w:t>
            </w:r>
            <w:proofErr w:type="gramEnd"/>
            <w:r w:rsidR="00723ADE" w:rsidRPr="00A67ABE">
              <w:rPr>
                <w:rFonts w:cstheme="minorHAnsi"/>
                <w:color w:val="231F20"/>
              </w:rPr>
              <w:t xml:space="preserve"> mark out, cut and shape materials and components </w:t>
            </w:r>
            <w:r>
              <w:rPr>
                <w:rFonts w:cstheme="minorHAnsi"/>
                <w:color w:val="231F20"/>
              </w:rPr>
              <w:t>with greater accuracy</w:t>
            </w:r>
          </w:p>
          <w:p w14:paraId="463A384D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F28DEAA" w14:textId="4DA3067E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 xml:space="preserve">ssemble, </w:t>
            </w:r>
            <w:proofErr w:type="gramStart"/>
            <w:r w:rsidRPr="00A67ABE">
              <w:rPr>
                <w:rFonts w:cstheme="minorHAnsi"/>
                <w:color w:val="231F20"/>
              </w:rPr>
              <w:t>join</w:t>
            </w:r>
            <w:proofErr w:type="gramEnd"/>
            <w:r w:rsidRPr="00A67ABE">
              <w:rPr>
                <w:rFonts w:cstheme="minorHAnsi"/>
                <w:color w:val="231F20"/>
              </w:rPr>
              <w:t xml:space="preserve"> and combine materials and components </w:t>
            </w:r>
            <w:r>
              <w:rPr>
                <w:rFonts w:cstheme="minorHAnsi"/>
                <w:color w:val="231F20"/>
              </w:rPr>
              <w:t xml:space="preserve">using </w:t>
            </w:r>
            <w:r>
              <w:rPr>
                <w:rFonts w:cstheme="minorHAnsi"/>
                <w:color w:val="231F20"/>
              </w:rPr>
              <w:lastRenderedPageBreak/>
              <w:t xml:space="preserve">appropriate methods justifying choices. </w:t>
            </w:r>
          </w:p>
          <w:p w14:paraId="023CEDD0" w14:textId="767BF676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18F91607" w14:textId="0B084BB1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 xml:space="preserve">pply </w:t>
            </w:r>
            <w:r>
              <w:rPr>
                <w:rFonts w:cstheme="minorHAnsi"/>
                <w:color w:val="231F20"/>
              </w:rPr>
              <w:t>purposeful</w:t>
            </w:r>
            <w:r w:rsidRPr="00A67ABE">
              <w:rPr>
                <w:rFonts w:cstheme="minorHAnsi"/>
                <w:color w:val="231F20"/>
              </w:rPr>
              <w:t xml:space="preserve"> finishing techniques, including those from art and design, </w:t>
            </w:r>
            <w:r>
              <w:rPr>
                <w:rFonts w:cstheme="minorHAnsi"/>
                <w:color w:val="231F20"/>
              </w:rPr>
              <w:t>to enhance final products.</w:t>
            </w:r>
          </w:p>
          <w:p w14:paraId="584C873D" w14:textId="0AED0302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1992105" w14:textId="16ADA6AD" w:rsidR="00723ADE" w:rsidRPr="00A67AB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A67ABE">
              <w:rPr>
                <w:rFonts w:cstheme="minorHAnsi"/>
                <w:color w:val="231F20"/>
              </w:rPr>
              <w:t>se a wider range of materials and components including construction materials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>and kits, textiles, food ingredients, mechanical components</w:t>
            </w:r>
            <w:r>
              <w:rPr>
                <w:rFonts w:cstheme="minorHAnsi"/>
                <w:color w:val="231F20"/>
              </w:rPr>
              <w:t>.</w:t>
            </w:r>
          </w:p>
          <w:p w14:paraId="0CAB0C07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C16676A" w14:textId="46E7260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ECEBC22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76" w:type="dxa"/>
            <w:gridSpan w:val="5"/>
          </w:tcPr>
          <w:p w14:paraId="13875155" w14:textId="6D8DD7F5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Confidently follow procedures for safety and hygiene showing a clear understanding of why they are in place. </w:t>
            </w:r>
          </w:p>
          <w:p w14:paraId="47E8372B" w14:textId="77777777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6E9340B" w14:textId="5F606C52" w:rsidR="00032E67" w:rsidRPr="00A67ABE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Begin to use standard units and </w:t>
            </w:r>
            <w:proofErr w:type="gramStart"/>
            <w:r>
              <w:rPr>
                <w:rFonts w:cstheme="minorHAnsi"/>
                <w:color w:val="231F20"/>
              </w:rPr>
              <w:t>also  templates</w:t>
            </w:r>
            <w:proofErr w:type="gramEnd"/>
            <w:r>
              <w:rPr>
                <w:rFonts w:cstheme="minorHAnsi"/>
                <w:color w:val="231F20"/>
              </w:rPr>
              <w:t xml:space="preserve"> to measure </w:t>
            </w:r>
            <w:r w:rsidRPr="00A67ABE">
              <w:rPr>
                <w:rFonts w:cstheme="minorHAnsi"/>
                <w:color w:val="231F20"/>
              </w:rPr>
              <w:t>, mark out, cut and shape materials and components</w:t>
            </w:r>
            <w:r>
              <w:rPr>
                <w:rFonts w:cstheme="minorHAnsi"/>
                <w:color w:val="231F20"/>
              </w:rPr>
              <w:t xml:space="preserve"> with greater accuracy</w:t>
            </w:r>
            <w:r w:rsidRPr="00A67ABE">
              <w:rPr>
                <w:rFonts w:cstheme="minorHAnsi"/>
                <w:color w:val="231F20"/>
              </w:rPr>
              <w:t xml:space="preserve"> </w:t>
            </w:r>
          </w:p>
          <w:p w14:paraId="1C0F78C5" w14:textId="77777777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A281E34" w14:textId="77777777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65D5268B" w14:textId="1898D4CB" w:rsidR="00723ADE" w:rsidRDefault="00723ADE" w:rsidP="00EC0412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 xml:space="preserve">ssemble, </w:t>
            </w:r>
            <w:proofErr w:type="gramStart"/>
            <w:r w:rsidRPr="00A67ABE">
              <w:rPr>
                <w:rFonts w:cstheme="minorHAnsi"/>
                <w:color w:val="231F20"/>
              </w:rPr>
              <w:t>join</w:t>
            </w:r>
            <w:proofErr w:type="gramEnd"/>
            <w:r w:rsidRPr="00A67ABE">
              <w:rPr>
                <w:rFonts w:cstheme="minorHAnsi"/>
                <w:color w:val="231F20"/>
              </w:rPr>
              <w:t xml:space="preserve"> and combine materials and components </w:t>
            </w:r>
            <w:r>
              <w:rPr>
                <w:rFonts w:cstheme="minorHAnsi"/>
                <w:color w:val="231F20"/>
              </w:rPr>
              <w:t xml:space="preserve">using appropriate methods justifying choices. </w:t>
            </w:r>
          </w:p>
          <w:p w14:paraId="52AC432D" w14:textId="3D349F7A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3847EFE" w14:textId="104C7406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Reinforce and improve products independently.</w:t>
            </w:r>
          </w:p>
          <w:p w14:paraId="600BB51D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DF32B7F" w14:textId="0029DF5F" w:rsidR="00723ADE" w:rsidRPr="00A67AB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Select purposefully appropriate </w:t>
            </w:r>
            <w:r w:rsidRPr="00A67ABE">
              <w:rPr>
                <w:rFonts w:cstheme="minorHAnsi"/>
                <w:color w:val="231F20"/>
              </w:rPr>
              <w:t xml:space="preserve">finishing techniques, including those from art and design, </w:t>
            </w:r>
            <w:r>
              <w:rPr>
                <w:rFonts w:cstheme="minorHAnsi"/>
                <w:color w:val="231F20"/>
              </w:rPr>
              <w:t>to enhance final products.</w:t>
            </w:r>
          </w:p>
          <w:p w14:paraId="111428D3" w14:textId="77777777" w:rsidR="00723ADE" w:rsidRDefault="00723ADE" w:rsidP="00DB316D">
            <w:pPr>
              <w:rPr>
                <w:rFonts w:cstheme="minorHAnsi"/>
              </w:rPr>
            </w:pPr>
          </w:p>
          <w:p w14:paraId="33BB12BE" w14:textId="77777777" w:rsidR="00723ADE" w:rsidRPr="00A67ABE" w:rsidRDefault="00723ADE" w:rsidP="000A6B2C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U</w:t>
            </w:r>
            <w:r w:rsidRPr="00A67ABE">
              <w:rPr>
                <w:rFonts w:cstheme="minorHAnsi"/>
                <w:color w:val="231F20"/>
              </w:rPr>
              <w:t xml:space="preserve">se a wider range of materials and components including construction </w:t>
            </w:r>
            <w:r w:rsidRPr="00A67ABE">
              <w:rPr>
                <w:rFonts w:cstheme="minorHAnsi"/>
                <w:color w:val="231F20"/>
              </w:rPr>
              <w:lastRenderedPageBreak/>
              <w:t>materials</w:t>
            </w:r>
            <w:r>
              <w:rPr>
                <w:rFonts w:cstheme="minorHAnsi"/>
                <w:color w:val="231F20"/>
              </w:rPr>
              <w:t xml:space="preserve"> </w:t>
            </w:r>
            <w:r w:rsidRPr="00A67ABE">
              <w:rPr>
                <w:rFonts w:cstheme="minorHAnsi"/>
                <w:color w:val="231F20"/>
              </w:rPr>
              <w:t xml:space="preserve">and kits, textiles, food ingredients, mechanical components and electrical </w:t>
            </w:r>
            <w:proofErr w:type="gramStart"/>
            <w:r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54D89E32" w14:textId="1EDFF704" w:rsidR="00723ADE" w:rsidRPr="00A67ABE" w:rsidRDefault="00723ADE" w:rsidP="00DB316D">
            <w:pPr>
              <w:rPr>
                <w:rFonts w:cstheme="minorHAnsi"/>
              </w:rPr>
            </w:pPr>
          </w:p>
        </w:tc>
        <w:tc>
          <w:tcPr>
            <w:tcW w:w="1517" w:type="dxa"/>
            <w:gridSpan w:val="2"/>
          </w:tcPr>
          <w:p w14:paraId="66D5B485" w14:textId="713D2E5D" w:rsidR="00723ADE" w:rsidRPr="00A67AB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A</w:t>
            </w:r>
            <w:r w:rsidRPr="00A67ABE">
              <w:rPr>
                <w:rFonts w:cstheme="minorHAnsi"/>
                <w:color w:val="231F20"/>
              </w:rPr>
              <w:t xml:space="preserve">ccurately measure, mark out, cut and shape materials and </w:t>
            </w:r>
            <w:proofErr w:type="gramStart"/>
            <w:r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115A4172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F7B3F90" w14:textId="4E8D739A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>ccurately assembl</w:t>
            </w:r>
            <w:r>
              <w:rPr>
                <w:rFonts w:cstheme="minorHAnsi"/>
                <w:color w:val="231F20"/>
              </w:rPr>
              <w:t>e,</w:t>
            </w:r>
            <w:r w:rsidRPr="00A67ABE">
              <w:rPr>
                <w:rFonts w:cstheme="minorHAnsi"/>
                <w:color w:val="231F20"/>
              </w:rPr>
              <w:t xml:space="preserve"> join and combine materials and </w:t>
            </w:r>
            <w:proofErr w:type="gramStart"/>
            <w:r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7377ECE4" w14:textId="5AC7D845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3D2D1E0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Reinforce products purposefully considering the aesthetics of the outcome. </w:t>
            </w:r>
          </w:p>
          <w:p w14:paraId="6D37C63E" w14:textId="77777777" w:rsidR="00723ADE" w:rsidRDefault="00723ADE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FBD37FB" w14:textId="77777777" w:rsidR="00723ADE" w:rsidRDefault="00723ADE" w:rsidP="00723AD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 xml:space="preserve">ccurately apply a range </w:t>
            </w:r>
            <w:r w:rsidRPr="00A67ABE">
              <w:rPr>
                <w:rFonts w:cstheme="minorHAnsi"/>
                <w:color w:val="231F20"/>
              </w:rPr>
              <w:lastRenderedPageBreak/>
              <w:t>of finishing techniques, including those from art and design</w:t>
            </w:r>
            <w:r>
              <w:rPr>
                <w:rFonts w:cstheme="minorHAnsi"/>
                <w:color w:val="231F20"/>
              </w:rPr>
              <w:t xml:space="preserve"> to enhance the final product and give an aesthetically pleasing finish. </w:t>
            </w:r>
          </w:p>
          <w:p w14:paraId="69194A9C" w14:textId="77777777" w:rsidR="00723ADE" w:rsidRDefault="00723ADE" w:rsidP="00723AD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38ADB171" w14:textId="11AE26B5" w:rsidR="00723ADE" w:rsidRDefault="00723ADE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630" w:type="dxa"/>
            <w:gridSpan w:val="4"/>
          </w:tcPr>
          <w:p w14:paraId="450A8B55" w14:textId="77777777" w:rsidR="00032E67" w:rsidRPr="00A67ABE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A</w:t>
            </w:r>
            <w:r w:rsidRPr="00A67ABE">
              <w:rPr>
                <w:rFonts w:cstheme="minorHAnsi"/>
                <w:color w:val="231F20"/>
              </w:rPr>
              <w:t xml:space="preserve">ccurately measure, mark out, cut and shape materials and </w:t>
            </w:r>
            <w:proofErr w:type="gramStart"/>
            <w:r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40900F33" w14:textId="77777777" w:rsidR="00032E67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1A3F0C4" w14:textId="10B5B12F" w:rsidR="00032E67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Pr="00A67ABE">
              <w:rPr>
                <w:rFonts w:cstheme="minorHAnsi"/>
                <w:color w:val="231F20"/>
              </w:rPr>
              <w:t>ccurately assembl</w:t>
            </w:r>
            <w:r>
              <w:rPr>
                <w:rFonts w:cstheme="minorHAnsi"/>
                <w:color w:val="231F20"/>
              </w:rPr>
              <w:t>e,</w:t>
            </w:r>
            <w:r w:rsidRPr="00A67ABE">
              <w:rPr>
                <w:rFonts w:cstheme="minorHAnsi"/>
                <w:color w:val="231F20"/>
              </w:rPr>
              <w:t xml:space="preserve"> join and combine materials and </w:t>
            </w:r>
            <w:proofErr w:type="gramStart"/>
            <w:r w:rsidRPr="00A67ABE">
              <w:rPr>
                <w:rFonts w:cstheme="minorHAnsi"/>
                <w:color w:val="231F20"/>
              </w:rPr>
              <w:t>components</w:t>
            </w:r>
            <w:proofErr w:type="gramEnd"/>
          </w:p>
          <w:p w14:paraId="255B12AC" w14:textId="31E8059C" w:rsidR="00032E67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0C83609F" w14:textId="77777777" w:rsidR="00032E67" w:rsidRPr="00543D4E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U</w:t>
            </w:r>
            <w:r w:rsidRPr="00543D4E">
              <w:rPr>
                <w:rFonts w:cstheme="minorHAnsi"/>
                <w:iCs/>
              </w:rPr>
              <w:t xml:space="preserve">se techniques that involve a number of </w:t>
            </w:r>
            <w:proofErr w:type="gramStart"/>
            <w:r w:rsidRPr="00543D4E">
              <w:rPr>
                <w:rFonts w:cstheme="minorHAnsi"/>
                <w:iCs/>
              </w:rPr>
              <w:t>steps</w:t>
            </w:r>
            <w:proofErr w:type="gramEnd"/>
          </w:p>
          <w:p w14:paraId="7B63A7ED" w14:textId="77777777" w:rsidR="00032E67" w:rsidRDefault="00032E67" w:rsidP="00A67ABE">
            <w:pPr>
              <w:rPr>
                <w:rFonts w:cstheme="minorHAnsi"/>
              </w:rPr>
            </w:pPr>
          </w:p>
          <w:p w14:paraId="06C07EC2" w14:textId="77777777" w:rsidR="00032E67" w:rsidRDefault="00032E67" w:rsidP="00A67ABE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D</w:t>
            </w:r>
            <w:r w:rsidRPr="00A67ABE">
              <w:rPr>
                <w:rFonts w:cstheme="minorHAnsi"/>
                <w:color w:val="231F20"/>
              </w:rPr>
              <w:t xml:space="preserve">emonstrate resourcefulness when tackling practical </w:t>
            </w:r>
            <w:proofErr w:type="gramStart"/>
            <w:r w:rsidRPr="00A67ABE">
              <w:rPr>
                <w:rFonts w:cstheme="minorHAnsi"/>
                <w:color w:val="231F20"/>
              </w:rPr>
              <w:t>problems</w:t>
            </w:r>
            <w:proofErr w:type="gramEnd"/>
          </w:p>
          <w:p w14:paraId="01E0686B" w14:textId="77777777" w:rsidR="004F230F" w:rsidRDefault="004F230F" w:rsidP="004F230F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A</w:t>
            </w:r>
            <w:r w:rsidRPr="00A67ABE">
              <w:rPr>
                <w:rFonts w:cstheme="minorHAnsi"/>
                <w:color w:val="231F20"/>
              </w:rPr>
              <w:t>ccurately apply a range of finishing techniques, including those from art and design</w:t>
            </w:r>
            <w:r>
              <w:rPr>
                <w:rFonts w:cstheme="minorHAnsi"/>
                <w:color w:val="231F20"/>
              </w:rPr>
              <w:t xml:space="preserve"> to enhance the final product and give an aesthetically pleasing finish. </w:t>
            </w:r>
          </w:p>
          <w:p w14:paraId="1A1DD1CC" w14:textId="77777777" w:rsidR="00032E67" w:rsidRDefault="00032E67" w:rsidP="00A67ABE">
            <w:pPr>
              <w:rPr>
                <w:rFonts w:cstheme="minorHAnsi"/>
              </w:rPr>
            </w:pPr>
          </w:p>
          <w:p w14:paraId="19417CE7" w14:textId="21CB94F2" w:rsidR="00032E67" w:rsidRPr="00A67ABE" w:rsidRDefault="00032E67" w:rsidP="00032E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C70F7" w:rsidRPr="00A67ABE" w14:paraId="5F655FBD" w14:textId="77777777" w:rsidTr="00CB7241">
        <w:tc>
          <w:tcPr>
            <w:tcW w:w="792" w:type="dxa"/>
            <w:shd w:val="clear" w:color="auto" w:fill="C00000"/>
          </w:tcPr>
          <w:p w14:paraId="3176E6CE" w14:textId="77777777" w:rsidR="0085080F" w:rsidRPr="00A67ABE" w:rsidRDefault="0085080F" w:rsidP="00543D4E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lastRenderedPageBreak/>
              <w:t>Skill</w:t>
            </w:r>
          </w:p>
          <w:p w14:paraId="39814029" w14:textId="77777777" w:rsidR="0085080F" w:rsidRDefault="0085080F" w:rsidP="00DB316D"/>
        </w:tc>
        <w:tc>
          <w:tcPr>
            <w:tcW w:w="1628" w:type="dxa"/>
            <w:shd w:val="clear" w:color="auto" w:fill="C00000"/>
          </w:tcPr>
          <w:p w14:paraId="2E872629" w14:textId="77777777" w:rsidR="0085080F" w:rsidRPr="00A67ABE" w:rsidRDefault="0085080F" w:rsidP="0054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1840" w:type="dxa"/>
            <w:shd w:val="clear" w:color="auto" w:fill="C00000"/>
          </w:tcPr>
          <w:p w14:paraId="11CFAE64" w14:textId="77777777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1722" w:type="dxa"/>
            <w:gridSpan w:val="3"/>
            <w:shd w:val="clear" w:color="auto" w:fill="C00000"/>
          </w:tcPr>
          <w:p w14:paraId="686FB7E6" w14:textId="20EEE040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Y1</w:t>
            </w:r>
          </w:p>
        </w:tc>
        <w:tc>
          <w:tcPr>
            <w:tcW w:w="1723" w:type="dxa"/>
            <w:shd w:val="clear" w:color="auto" w:fill="C00000"/>
          </w:tcPr>
          <w:p w14:paraId="6761EE58" w14:textId="3C0A9CB7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526" w:type="dxa"/>
            <w:gridSpan w:val="3"/>
            <w:shd w:val="clear" w:color="auto" w:fill="C00000"/>
          </w:tcPr>
          <w:p w14:paraId="0F454A3B" w14:textId="007F2D33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Y3</w:t>
            </w:r>
          </w:p>
        </w:tc>
        <w:tc>
          <w:tcPr>
            <w:tcW w:w="1527" w:type="dxa"/>
            <w:gridSpan w:val="3"/>
            <w:shd w:val="clear" w:color="auto" w:fill="C00000"/>
          </w:tcPr>
          <w:p w14:paraId="330192C4" w14:textId="1CF45D28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595" w:type="dxa"/>
            <w:gridSpan w:val="4"/>
            <w:shd w:val="clear" w:color="auto" w:fill="C00000"/>
          </w:tcPr>
          <w:p w14:paraId="09F540F8" w14:textId="03E04718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Y5</w:t>
            </w:r>
          </w:p>
        </w:tc>
        <w:tc>
          <w:tcPr>
            <w:tcW w:w="1595" w:type="dxa"/>
            <w:gridSpan w:val="3"/>
            <w:shd w:val="clear" w:color="auto" w:fill="C00000"/>
          </w:tcPr>
          <w:p w14:paraId="5E683926" w14:textId="1B32286D" w:rsidR="0085080F" w:rsidRPr="00A67ABE" w:rsidRDefault="0085080F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6</w:t>
            </w:r>
          </w:p>
        </w:tc>
      </w:tr>
      <w:tr w:rsidR="00BF3459" w:rsidRPr="00A67ABE" w14:paraId="7322AFFC" w14:textId="77777777" w:rsidTr="00CB7241">
        <w:trPr>
          <w:gridAfter w:val="13"/>
          <w:wAfter w:w="6243" w:type="dxa"/>
          <w:trHeight w:val="1725"/>
        </w:trPr>
        <w:tc>
          <w:tcPr>
            <w:tcW w:w="792" w:type="dxa"/>
            <w:vMerge w:val="restart"/>
            <w:textDirection w:val="btLr"/>
          </w:tcPr>
          <w:p w14:paraId="4F16B5F1" w14:textId="77777777" w:rsidR="006F734C" w:rsidRPr="00214A3B" w:rsidRDefault="006F734C" w:rsidP="00DB316D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Evaluating</w:t>
            </w:r>
          </w:p>
        </w:tc>
        <w:tc>
          <w:tcPr>
            <w:tcW w:w="1628" w:type="dxa"/>
            <w:vMerge w:val="restart"/>
          </w:tcPr>
          <w:p w14:paraId="354EC80D" w14:textId="77777777" w:rsidR="006F734C" w:rsidRPr="00543D4E" w:rsidRDefault="006F734C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color w:val="231F20"/>
                <w:highlight w:val="yellow"/>
              </w:rPr>
              <w:t>Own ideas and products</w:t>
            </w:r>
          </w:p>
        </w:tc>
        <w:tc>
          <w:tcPr>
            <w:tcW w:w="1840" w:type="dxa"/>
            <w:vMerge w:val="restart"/>
          </w:tcPr>
          <w:p w14:paraId="3C7E6FEF" w14:textId="77777777" w:rsidR="006F734C" w:rsidRPr="00543D4E" w:rsidRDefault="006F734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>Share their creations and talk about the process they have used.</w:t>
            </w:r>
          </w:p>
        </w:tc>
        <w:tc>
          <w:tcPr>
            <w:tcW w:w="1722" w:type="dxa"/>
            <w:gridSpan w:val="3"/>
            <w:vMerge w:val="restart"/>
          </w:tcPr>
          <w:p w14:paraId="6FC334E1" w14:textId="4AF631C8" w:rsidR="006F734C" w:rsidRDefault="006F734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3D4E">
              <w:rPr>
                <w:rFonts w:cstheme="minorHAnsi"/>
              </w:rPr>
              <w:t xml:space="preserve">alk about their design ideas and what they are </w:t>
            </w:r>
            <w:proofErr w:type="gramStart"/>
            <w:r w:rsidRPr="00543D4E">
              <w:rPr>
                <w:rFonts w:cstheme="minorHAnsi"/>
              </w:rPr>
              <w:t>making</w:t>
            </w:r>
            <w:proofErr w:type="gramEnd"/>
          </w:p>
          <w:p w14:paraId="11FB9552" w14:textId="77777777" w:rsidR="006F734C" w:rsidRDefault="006F734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B9C296D" w14:textId="7A6248BD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543D4E">
              <w:rPr>
                <w:rFonts w:cstheme="minorHAnsi"/>
              </w:rPr>
              <w:t xml:space="preserve">ake simple judgements about their products and ideas against design </w:t>
            </w:r>
            <w:proofErr w:type="gramStart"/>
            <w:r w:rsidRPr="00543D4E">
              <w:rPr>
                <w:rFonts w:cstheme="minorHAnsi"/>
              </w:rPr>
              <w:t>criteria</w:t>
            </w:r>
            <w:proofErr w:type="gramEnd"/>
          </w:p>
          <w:p w14:paraId="278D777E" w14:textId="77777777" w:rsidR="006F734C" w:rsidRPr="00543D4E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66E1D6" w14:textId="3887D2AB" w:rsidR="006F734C" w:rsidRPr="00543D4E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S</w:t>
            </w:r>
            <w:r w:rsidRPr="00543D4E">
              <w:rPr>
                <w:rFonts w:cstheme="minorHAnsi"/>
                <w:iCs/>
              </w:rPr>
              <w:t>uggest how their products could be improve</w:t>
            </w:r>
            <w:r>
              <w:rPr>
                <w:rFonts w:cstheme="minorHAnsi"/>
                <w:iCs/>
              </w:rPr>
              <w:t>d</w:t>
            </w:r>
          </w:p>
        </w:tc>
        <w:tc>
          <w:tcPr>
            <w:tcW w:w="1723" w:type="dxa"/>
            <w:vMerge w:val="restart"/>
          </w:tcPr>
          <w:p w14:paraId="34602011" w14:textId="7E2AA0D8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43D4E">
              <w:rPr>
                <w:rFonts w:cstheme="minorHAnsi"/>
              </w:rPr>
              <w:t>alk about their design ideas and what they are making</w:t>
            </w:r>
            <w:r>
              <w:rPr>
                <w:rFonts w:cstheme="minorHAnsi"/>
              </w:rPr>
              <w:t xml:space="preserve"> explaining choices of materials and </w:t>
            </w:r>
            <w:proofErr w:type="gramStart"/>
            <w:r>
              <w:rPr>
                <w:rFonts w:cstheme="minorHAnsi"/>
              </w:rPr>
              <w:t>techniques</w:t>
            </w:r>
            <w:proofErr w:type="gramEnd"/>
          </w:p>
          <w:p w14:paraId="446968A4" w14:textId="69A0B3CE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51ED2A1" w14:textId="548E836D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and evaluate </w:t>
            </w:r>
            <w:proofErr w:type="spellStart"/>
            <w:r>
              <w:rPr>
                <w:rFonts w:cstheme="minorHAnsi"/>
              </w:rPr>
              <w:t>moc</w:t>
            </w:r>
            <w:proofErr w:type="spellEnd"/>
            <w:r>
              <w:rPr>
                <w:rFonts w:cstheme="minorHAnsi"/>
              </w:rPr>
              <w:t xml:space="preserve"> ups to identify areas to improve. </w:t>
            </w:r>
          </w:p>
          <w:p w14:paraId="5477857C" w14:textId="77777777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399633D" w14:textId="0E20EF2D" w:rsidR="006F734C" w:rsidRDefault="006F734C" w:rsidP="004631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Through discussion in the making process make simple ongoing evaluations and make </w:t>
            </w:r>
            <w:r>
              <w:rPr>
                <w:rFonts w:cstheme="minorHAnsi"/>
              </w:rPr>
              <w:lastRenderedPageBreak/>
              <w:t xml:space="preserve">amendments where necessary. </w:t>
            </w:r>
          </w:p>
          <w:p w14:paraId="28A741F0" w14:textId="77777777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3F1785" w14:textId="2D90F39E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With support ma</w:t>
            </w:r>
            <w:r w:rsidRPr="00543D4E">
              <w:rPr>
                <w:rFonts w:cstheme="minorHAnsi"/>
              </w:rPr>
              <w:t xml:space="preserve">ke simple </w:t>
            </w:r>
            <w:r>
              <w:rPr>
                <w:rFonts w:cstheme="minorHAnsi"/>
              </w:rPr>
              <w:t xml:space="preserve">evaluative </w:t>
            </w:r>
            <w:r w:rsidRPr="00543D4E">
              <w:rPr>
                <w:rFonts w:cstheme="minorHAnsi"/>
              </w:rPr>
              <w:t>judgements about the</w:t>
            </w:r>
            <w:r>
              <w:rPr>
                <w:rFonts w:cstheme="minorHAnsi"/>
              </w:rPr>
              <w:t xml:space="preserve"> </w:t>
            </w:r>
            <w:r w:rsidRPr="00543D4E">
              <w:rPr>
                <w:rFonts w:cstheme="minorHAnsi"/>
              </w:rPr>
              <w:t>ideas</w:t>
            </w:r>
            <w:r>
              <w:rPr>
                <w:rFonts w:cstheme="minorHAnsi"/>
              </w:rPr>
              <w:t xml:space="preserve"> and successes of their</w:t>
            </w:r>
            <w:r w:rsidRPr="00543D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final </w:t>
            </w:r>
            <w:r w:rsidRPr="00543D4E">
              <w:rPr>
                <w:rFonts w:cstheme="minorHAnsi"/>
              </w:rPr>
              <w:t>products against design criteria</w:t>
            </w:r>
          </w:p>
          <w:p w14:paraId="7548D9BE" w14:textId="06D64AEF" w:rsidR="006F734C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18568B" w14:textId="4DA9B07A" w:rsidR="006F734C" w:rsidRPr="00543D4E" w:rsidRDefault="006F734C" w:rsidP="008508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S</w:t>
            </w:r>
            <w:r w:rsidRPr="00543D4E">
              <w:rPr>
                <w:rFonts w:cstheme="minorHAnsi"/>
                <w:iCs/>
              </w:rPr>
              <w:t>uggest how their products could be improve</w:t>
            </w:r>
            <w:r>
              <w:rPr>
                <w:rFonts w:cstheme="minorHAnsi"/>
                <w:iCs/>
              </w:rPr>
              <w:t>d using the design criteria to inform</w:t>
            </w:r>
          </w:p>
        </w:tc>
      </w:tr>
      <w:tr w:rsidR="00BF3459" w:rsidRPr="00A67ABE" w14:paraId="6E64A042" w14:textId="77777777" w:rsidTr="00CB7241">
        <w:trPr>
          <w:trHeight w:val="1725"/>
        </w:trPr>
        <w:tc>
          <w:tcPr>
            <w:tcW w:w="792" w:type="dxa"/>
            <w:vMerge/>
          </w:tcPr>
          <w:p w14:paraId="14C64466" w14:textId="77777777" w:rsidR="006F734C" w:rsidRPr="00214A3B" w:rsidRDefault="006F734C" w:rsidP="00DB316D">
            <w:pPr>
              <w:rPr>
                <w:rFonts w:cstheme="minorHAnsi"/>
              </w:rPr>
            </w:pPr>
          </w:p>
        </w:tc>
        <w:tc>
          <w:tcPr>
            <w:tcW w:w="1628" w:type="dxa"/>
            <w:vMerge/>
          </w:tcPr>
          <w:p w14:paraId="153AAC30" w14:textId="77777777" w:rsidR="006F734C" w:rsidRPr="00543D4E" w:rsidRDefault="006F734C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</w:rPr>
            </w:pPr>
          </w:p>
        </w:tc>
        <w:tc>
          <w:tcPr>
            <w:tcW w:w="1840" w:type="dxa"/>
            <w:vMerge/>
          </w:tcPr>
          <w:p w14:paraId="06EC6A95" w14:textId="77777777" w:rsidR="006F734C" w:rsidRPr="00543D4E" w:rsidRDefault="006F734C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2" w:type="dxa"/>
            <w:gridSpan w:val="3"/>
            <w:vMerge/>
          </w:tcPr>
          <w:p w14:paraId="59E9B661" w14:textId="77777777" w:rsidR="006F734C" w:rsidRPr="00543D4E" w:rsidRDefault="006F734C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3" w:type="dxa"/>
            <w:vMerge/>
          </w:tcPr>
          <w:p w14:paraId="36C191FF" w14:textId="36C5B627" w:rsidR="006F734C" w:rsidRPr="00543D4E" w:rsidRDefault="006F734C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26" w:type="dxa"/>
            <w:gridSpan w:val="3"/>
          </w:tcPr>
          <w:p w14:paraId="6C6349E6" w14:textId="092B8C05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</w:t>
            </w:r>
            <w:r w:rsidRPr="00543D4E">
              <w:rPr>
                <w:rFonts w:cstheme="minorHAnsi"/>
              </w:rPr>
              <w:t xml:space="preserve">design ideas </w:t>
            </w:r>
            <w:r>
              <w:rPr>
                <w:rFonts w:cstheme="minorHAnsi"/>
              </w:rPr>
              <w:t xml:space="preserve">to explain making, choices of materials and </w:t>
            </w:r>
            <w:proofErr w:type="gramStart"/>
            <w:r>
              <w:rPr>
                <w:rFonts w:cstheme="minorHAnsi"/>
              </w:rPr>
              <w:t>techniques</w:t>
            </w:r>
            <w:proofErr w:type="gramEnd"/>
          </w:p>
          <w:p w14:paraId="3816ECF3" w14:textId="7777777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8CEB6F" w14:textId="65C2B5B8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and evaluate </w:t>
            </w:r>
            <w:proofErr w:type="spellStart"/>
            <w:r>
              <w:rPr>
                <w:rFonts w:cstheme="minorHAnsi"/>
              </w:rPr>
              <w:t>moc</w:t>
            </w:r>
            <w:proofErr w:type="spellEnd"/>
            <w:r>
              <w:rPr>
                <w:rFonts w:cstheme="minorHAnsi"/>
              </w:rPr>
              <w:t xml:space="preserve"> ups to identify areas to change or </w:t>
            </w:r>
            <w:proofErr w:type="gramStart"/>
            <w:r>
              <w:rPr>
                <w:rFonts w:cstheme="minorHAnsi"/>
              </w:rPr>
              <w:t>improve</w:t>
            </w:r>
            <w:proofErr w:type="gramEnd"/>
          </w:p>
          <w:p w14:paraId="5330F443" w14:textId="7777777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D11019" w14:textId="6A070238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With greater independence make simple ongoing evaluations in the making process and make amendments where necessary</w:t>
            </w:r>
          </w:p>
          <w:p w14:paraId="0E2FFE41" w14:textId="6239C6AC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D87A420" w14:textId="6608425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Use the design criteria ma</w:t>
            </w:r>
            <w:r w:rsidRPr="00543D4E">
              <w:rPr>
                <w:rFonts w:cstheme="minorHAnsi"/>
              </w:rPr>
              <w:t xml:space="preserve">ke </w:t>
            </w:r>
            <w:r>
              <w:rPr>
                <w:rFonts w:cstheme="minorHAnsi"/>
              </w:rPr>
              <w:t xml:space="preserve">evaluative </w:t>
            </w:r>
            <w:r w:rsidRPr="00543D4E">
              <w:rPr>
                <w:rFonts w:cstheme="minorHAnsi"/>
              </w:rPr>
              <w:t>judgements about the</w:t>
            </w:r>
            <w:r>
              <w:rPr>
                <w:rFonts w:cstheme="minorHAnsi"/>
              </w:rPr>
              <w:t xml:space="preserve"> </w:t>
            </w:r>
            <w:r w:rsidRPr="00543D4E">
              <w:rPr>
                <w:rFonts w:cstheme="minorHAnsi"/>
              </w:rPr>
              <w:t>ideas</w:t>
            </w:r>
            <w:r>
              <w:rPr>
                <w:rFonts w:cstheme="minorHAnsi"/>
              </w:rPr>
              <w:t xml:space="preserve"> and successes of their</w:t>
            </w:r>
            <w:r w:rsidRPr="00543D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final </w:t>
            </w:r>
            <w:proofErr w:type="gramStart"/>
            <w:r w:rsidRPr="00543D4E">
              <w:rPr>
                <w:rFonts w:cstheme="minorHAnsi"/>
              </w:rPr>
              <w:t>products</w:t>
            </w:r>
            <w:proofErr w:type="gramEnd"/>
            <w:r w:rsidRPr="00543D4E">
              <w:rPr>
                <w:rFonts w:cstheme="minorHAnsi"/>
              </w:rPr>
              <w:t xml:space="preserve"> </w:t>
            </w:r>
          </w:p>
          <w:p w14:paraId="2D3FB874" w14:textId="0093FABC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806A170" w14:textId="7777777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F113610" w14:textId="77777777" w:rsidR="006F734C" w:rsidRPr="00543D4E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59A2A77" w14:textId="77777777" w:rsidR="006F734C" w:rsidRPr="00543D4E" w:rsidRDefault="006F734C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27" w:type="dxa"/>
            <w:gridSpan w:val="3"/>
          </w:tcPr>
          <w:p w14:paraId="1D780312" w14:textId="1AB9D6E1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</w:t>
            </w:r>
            <w:r w:rsidRPr="00543D4E">
              <w:rPr>
                <w:rFonts w:cstheme="minorHAnsi"/>
              </w:rPr>
              <w:t>efer to the</w:t>
            </w:r>
            <w:r>
              <w:rPr>
                <w:rFonts w:cstheme="minorHAnsi"/>
              </w:rPr>
              <w:t xml:space="preserve"> </w:t>
            </w:r>
            <w:r w:rsidRPr="00543D4E">
              <w:rPr>
                <w:rFonts w:cstheme="minorHAnsi"/>
              </w:rPr>
              <w:t xml:space="preserve">design criteria as they design </w:t>
            </w:r>
            <w:r>
              <w:rPr>
                <w:rFonts w:cstheme="minorHAnsi"/>
              </w:rPr>
              <w:t xml:space="preserve">to evaluate and ensure the ideas meet the needs of the product. </w:t>
            </w:r>
          </w:p>
          <w:p w14:paraId="667543E3" w14:textId="7BAC7D1C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6D256A8" w14:textId="3067CDD9" w:rsidR="006F734C" w:rsidRDefault="006F734C" w:rsidP="00BD6C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Make and evaluate </w:t>
            </w:r>
            <w:proofErr w:type="spellStart"/>
            <w:r>
              <w:rPr>
                <w:rFonts w:cstheme="minorHAnsi"/>
              </w:rPr>
              <w:t>moc</w:t>
            </w:r>
            <w:proofErr w:type="spellEnd"/>
            <w:r>
              <w:rPr>
                <w:rFonts w:cstheme="minorHAnsi"/>
              </w:rPr>
              <w:t xml:space="preserve"> ups to identify areas to further </w:t>
            </w:r>
            <w:r>
              <w:rPr>
                <w:rFonts w:cstheme="minorHAnsi"/>
              </w:rPr>
              <w:lastRenderedPageBreak/>
              <w:t xml:space="preserve">develop, change or </w:t>
            </w:r>
            <w:proofErr w:type="gramStart"/>
            <w:r>
              <w:rPr>
                <w:rFonts w:cstheme="minorHAnsi"/>
              </w:rPr>
              <w:t>improve</w:t>
            </w:r>
            <w:proofErr w:type="gramEnd"/>
          </w:p>
          <w:p w14:paraId="06B9893B" w14:textId="1E5323AE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9D1605" w14:textId="2627097D" w:rsidR="006F734C" w:rsidRDefault="006F734C" w:rsidP="00BD6C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Independently make simple ongoing evaluations during the making process and make amendments where </w:t>
            </w:r>
            <w:proofErr w:type="gramStart"/>
            <w:r>
              <w:rPr>
                <w:rFonts w:cstheme="minorHAnsi"/>
              </w:rPr>
              <w:t>necessary</w:t>
            </w:r>
            <w:proofErr w:type="gramEnd"/>
          </w:p>
          <w:p w14:paraId="4A62A3CB" w14:textId="77777777" w:rsidR="006F734C" w:rsidRDefault="006F734C" w:rsidP="00BD6CC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53284C1" w14:textId="514E03E8" w:rsidR="006F734C" w:rsidRDefault="006F734C" w:rsidP="00BD6C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Use design criteria ma</w:t>
            </w:r>
            <w:r w:rsidRPr="00543D4E">
              <w:rPr>
                <w:rFonts w:cstheme="minorHAnsi"/>
              </w:rPr>
              <w:t xml:space="preserve">ke </w:t>
            </w:r>
            <w:r>
              <w:rPr>
                <w:rFonts w:cstheme="minorHAnsi"/>
              </w:rPr>
              <w:t xml:space="preserve">evaluative </w:t>
            </w:r>
            <w:r w:rsidRPr="00543D4E">
              <w:rPr>
                <w:rFonts w:cstheme="minorHAnsi"/>
              </w:rPr>
              <w:t>judgements about the</w:t>
            </w:r>
            <w:r>
              <w:rPr>
                <w:rFonts w:cstheme="minorHAnsi"/>
              </w:rPr>
              <w:t xml:space="preserve"> </w:t>
            </w:r>
            <w:r w:rsidRPr="00543D4E">
              <w:rPr>
                <w:rFonts w:cstheme="minorHAnsi"/>
              </w:rPr>
              <w:t>ideas</w:t>
            </w:r>
            <w:r>
              <w:rPr>
                <w:rFonts w:cstheme="minorHAnsi"/>
              </w:rPr>
              <w:t xml:space="preserve"> and successes of their</w:t>
            </w:r>
            <w:r w:rsidRPr="00543D4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final </w:t>
            </w:r>
            <w:r w:rsidRPr="00543D4E">
              <w:rPr>
                <w:rFonts w:cstheme="minorHAnsi"/>
              </w:rPr>
              <w:t xml:space="preserve">products </w:t>
            </w:r>
            <w:r>
              <w:rPr>
                <w:rFonts w:cstheme="minorHAnsi"/>
              </w:rPr>
              <w:t xml:space="preserve">considering its </w:t>
            </w:r>
            <w:proofErr w:type="gramStart"/>
            <w:r>
              <w:rPr>
                <w:rFonts w:cstheme="minorHAnsi"/>
              </w:rPr>
              <w:t>purpose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768C89F9" w14:textId="7777777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41B0A0A" w14:textId="77777777" w:rsidR="006F734C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F13C92" w14:textId="201A82DD" w:rsidR="006F734C" w:rsidRPr="00543D4E" w:rsidRDefault="006F734C" w:rsidP="007646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95" w:type="dxa"/>
            <w:gridSpan w:val="4"/>
          </w:tcPr>
          <w:p w14:paraId="34CE850B" w14:textId="605F29AA" w:rsidR="006F734C" w:rsidRDefault="007315F2" w:rsidP="00A67AB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E</w:t>
            </w:r>
            <w:r w:rsidR="006F734C" w:rsidRPr="00543D4E">
              <w:rPr>
                <w:rFonts w:cstheme="minorHAnsi"/>
                <w:iCs/>
              </w:rPr>
              <w:t>valuate their ideas</w:t>
            </w:r>
            <w:r w:rsidR="00CC0505">
              <w:rPr>
                <w:rFonts w:cstheme="minorHAnsi"/>
                <w:iCs/>
              </w:rPr>
              <w:t>, designs</w:t>
            </w:r>
            <w:r w:rsidR="006F734C" w:rsidRPr="00543D4E">
              <w:rPr>
                <w:rFonts w:cstheme="minorHAnsi"/>
                <w:iCs/>
              </w:rPr>
              <w:t xml:space="preserve"> and products against the</w:t>
            </w:r>
            <w:r w:rsidR="006F734C">
              <w:rPr>
                <w:rFonts w:cstheme="minorHAnsi"/>
                <w:iCs/>
              </w:rPr>
              <w:t xml:space="preserve"> </w:t>
            </w:r>
            <w:r w:rsidR="006F734C" w:rsidRPr="00543D4E">
              <w:rPr>
                <w:rFonts w:cstheme="minorHAnsi"/>
                <w:iCs/>
              </w:rPr>
              <w:t xml:space="preserve">original design </w:t>
            </w:r>
            <w:proofErr w:type="gramStart"/>
            <w:r w:rsidR="006F734C" w:rsidRPr="00543D4E">
              <w:rPr>
                <w:rFonts w:cstheme="minorHAnsi"/>
                <w:iCs/>
              </w:rPr>
              <w:t>specification</w:t>
            </w:r>
            <w:proofErr w:type="gramEnd"/>
          </w:p>
          <w:p w14:paraId="3B69A40B" w14:textId="68ADEA3B" w:rsidR="006F734C" w:rsidRDefault="006F734C" w:rsidP="00A67ABE">
            <w:pPr>
              <w:rPr>
                <w:rFonts w:cstheme="minorHAnsi"/>
                <w:iCs/>
              </w:rPr>
            </w:pPr>
          </w:p>
          <w:p w14:paraId="72FFBFC8" w14:textId="2EE2BC66" w:rsidR="00CC0505" w:rsidRDefault="00CC0505" w:rsidP="00A67AB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Make detailed prototypes to identify the strength and weakness of a product and use this to </w:t>
            </w:r>
            <w:r>
              <w:rPr>
                <w:rFonts w:cstheme="minorHAnsi"/>
                <w:iCs/>
              </w:rPr>
              <w:lastRenderedPageBreak/>
              <w:t xml:space="preserve">amend designs. </w:t>
            </w:r>
          </w:p>
          <w:p w14:paraId="4B625D83" w14:textId="77777777" w:rsidR="00CC0505" w:rsidRDefault="00CC0505" w:rsidP="00A67ABE">
            <w:pPr>
              <w:rPr>
                <w:rFonts w:cstheme="minorHAnsi"/>
                <w:iCs/>
              </w:rPr>
            </w:pPr>
          </w:p>
          <w:p w14:paraId="0078EFD9" w14:textId="1366C55B" w:rsidR="00CC0505" w:rsidRDefault="007315F2" w:rsidP="00CC050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F734C" w:rsidRPr="00543D4E">
              <w:rPr>
                <w:rFonts w:cstheme="minorHAnsi"/>
              </w:rPr>
              <w:t xml:space="preserve">onsider the views of others, including intended users, to improve their </w:t>
            </w:r>
            <w:proofErr w:type="gramStart"/>
            <w:r w:rsidR="006F734C" w:rsidRPr="00543D4E">
              <w:rPr>
                <w:rFonts w:cstheme="minorHAnsi"/>
              </w:rPr>
              <w:t>work</w:t>
            </w:r>
            <w:proofErr w:type="gramEnd"/>
          </w:p>
          <w:p w14:paraId="2AD7B4E1" w14:textId="77777777" w:rsidR="00CC0505" w:rsidRDefault="00CC0505" w:rsidP="00CC0505">
            <w:pPr>
              <w:rPr>
                <w:rFonts w:cstheme="minorHAnsi"/>
              </w:rPr>
            </w:pPr>
          </w:p>
          <w:p w14:paraId="3BDFE7C9" w14:textId="3A961606" w:rsidR="00CC0505" w:rsidRDefault="00CC0505" w:rsidP="00CC05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ongoing evaluations throughout the making process to amend and improve the product to meet the design specification </w:t>
            </w:r>
            <w:proofErr w:type="gramStart"/>
            <w:r>
              <w:rPr>
                <w:rFonts w:cstheme="minorHAnsi"/>
              </w:rPr>
              <w:t>successfully</w:t>
            </w:r>
            <w:proofErr w:type="gramEnd"/>
          </w:p>
          <w:p w14:paraId="6D1CE319" w14:textId="77777777" w:rsidR="00CC0505" w:rsidRDefault="00CC0505" w:rsidP="00A67ABE">
            <w:pPr>
              <w:rPr>
                <w:rFonts w:cstheme="minorHAnsi"/>
                <w:iCs/>
              </w:rPr>
            </w:pPr>
          </w:p>
          <w:p w14:paraId="476AD019" w14:textId="77777777" w:rsidR="00CC0505" w:rsidRDefault="00CC0505" w:rsidP="00A67ABE">
            <w:pPr>
              <w:rPr>
                <w:rFonts w:cstheme="minorHAnsi"/>
                <w:iCs/>
              </w:rPr>
            </w:pPr>
          </w:p>
          <w:p w14:paraId="67BE30A3" w14:textId="77777777" w:rsidR="00CC0505" w:rsidRDefault="00CC0505" w:rsidP="00CC05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Critically </w:t>
            </w:r>
            <w:proofErr w:type="gramStart"/>
            <w:r>
              <w:rPr>
                <w:rFonts w:cstheme="minorHAnsi"/>
              </w:rPr>
              <w:t>evaluate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65CCA17" w14:textId="30C184E9" w:rsidR="00CC0505" w:rsidRDefault="00CC0505" w:rsidP="00CC05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their own </w:t>
            </w:r>
            <w:proofErr w:type="gramStart"/>
            <w:r>
              <w:rPr>
                <w:rFonts w:cstheme="minorHAnsi"/>
              </w:rPr>
              <w:t>out comes</w:t>
            </w:r>
            <w:proofErr w:type="gramEnd"/>
            <w:r>
              <w:rPr>
                <w:rFonts w:cstheme="minorHAnsi"/>
              </w:rPr>
              <w:t xml:space="preserve"> against design specifications </w:t>
            </w:r>
            <w:r>
              <w:rPr>
                <w:rFonts w:cstheme="minorHAnsi"/>
              </w:rPr>
              <w:lastRenderedPageBreak/>
              <w:t xml:space="preserve">and needs of the consumer. </w:t>
            </w:r>
          </w:p>
          <w:p w14:paraId="4F769828" w14:textId="08412D12" w:rsidR="00CC0505" w:rsidRDefault="00CC0505" w:rsidP="00A67ABE">
            <w:pPr>
              <w:rPr>
                <w:rFonts w:cstheme="minorHAnsi"/>
                <w:iCs/>
              </w:rPr>
            </w:pPr>
          </w:p>
        </w:tc>
        <w:tc>
          <w:tcPr>
            <w:tcW w:w="1595" w:type="dxa"/>
            <w:gridSpan w:val="3"/>
          </w:tcPr>
          <w:p w14:paraId="5C2EFA7E" w14:textId="285DAF3F" w:rsidR="007315F2" w:rsidRDefault="007315F2" w:rsidP="007315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Pr="00543D4E">
              <w:rPr>
                <w:rFonts w:cstheme="minorHAnsi"/>
              </w:rPr>
              <w:t xml:space="preserve">ritically evaluate the quality of the design, manufacture and fitness for purpose of their products as they </w:t>
            </w:r>
            <w:proofErr w:type="gramStart"/>
            <w:r w:rsidRPr="00543D4E">
              <w:rPr>
                <w:rFonts w:cstheme="minorHAnsi"/>
              </w:rPr>
              <w:t>design</w:t>
            </w:r>
            <w:proofErr w:type="gramEnd"/>
            <w:r w:rsidRPr="00543D4E">
              <w:rPr>
                <w:rFonts w:cstheme="minorHAnsi"/>
              </w:rPr>
              <w:t xml:space="preserve"> </w:t>
            </w:r>
          </w:p>
          <w:p w14:paraId="2114A777" w14:textId="30693428" w:rsidR="007315F2" w:rsidRDefault="007315F2" w:rsidP="007315F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07B90A" w14:textId="77777777" w:rsidR="00CC0505" w:rsidRDefault="00CC0505" w:rsidP="00CC050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Make detailed prototypes to identify the strength and weakness of a </w:t>
            </w:r>
            <w:r>
              <w:rPr>
                <w:rFonts w:cstheme="minorHAnsi"/>
                <w:iCs/>
              </w:rPr>
              <w:lastRenderedPageBreak/>
              <w:t xml:space="preserve">product and use this to amend designs. </w:t>
            </w:r>
          </w:p>
          <w:p w14:paraId="2CBA28DC" w14:textId="66E38EA7" w:rsidR="006F734C" w:rsidRDefault="006F734C" w:rsidP="00A67ABE">
            <w:pPr>
              <w:rPr>
                <w:rFonts w:cstheme="minorHAnsi"/>
              </w:rPr>
            </w:pPr>
          </w:p>
          <w:p w14:paraId="7B7358BA" w14:textId="5D3205A7" w:rsidR="00CC0505" w:rsidRDefault="00CC0505" w:rsidP="00A67A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ongoing evaluations throughout the making process to amend and improve the product to meet the design specification </w:t>
            </w:r>
            <w:proofErr w:type="gramStart"/>
            <w:r>
              <w:rPr>
                <w:rFonts w:cstheme="minorHAnsi"/>
              </w:rPr>
              <w:t>successfully</w:t>
            </w:r>
            <w:proofErr w:type="gramEnd"/>
          </w:p>
          <w:p w14:paraId="28817952" w14:textId="77777777" w:rsidR="007315F2" w:rsidRDefault="007315F2" w:rsidP="00A67ABE">
            <w:pPr>
              <w:rPr>
                <w:rFonts w:cstheme="minorHAnsi"/>
              </w:rPr>
            </w:pPr>
          </w:p>
          <w:p w14:paraId="2401CC9B" w14:textId="77777777" w:rsidR="00CC0505" w:rsidRDefault="007315F2" w:rsidP="00A67A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Critically </w:t>
            </w:r>
            <w:proofErr w:type="gramStart"/>
            <w:r>
              <w:rPr>
                <w:rFonts w:cstheme="minorHAnsi"/>
              </w:rPr>
              <w:t>evaluate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1BB87B2F" w14:textId="7A60993C" w:rsidR="007315F2" w:rsidRDefault="007315F2" w:rsidP="00A67A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their own </w:t>
            </w:r>
            <w:proofErr w:type="spellStart"/>
            <w:proofErr w:type="gramStart"/>
            <w:r>
              <w:rPr>
                <w:rFonts w:cstheme="minorHAnsi"/>
              </w:rPr>
              <w:t>out comes</w:t>
            </w:r>
            <w:proofErr w:type="spellEnd"/>
            <w:proofErr w:type="gramEnd"/>
            <w:r>
              <w:rPr>
                <w:rFonts w:cstheme="minorHAnsi"/>
              </w:rPr>
              <w:t xml:space="preserve"> and those of others against design specifications </w:t>
            </w:r>
            <w:r w:rsidR="00CC0505">
              <w:rPr>
                <w:rFonts w:cstheme="minorHAnsi"/>
              </w:rPr>
              <w:t xml:space="preserve">and needs of the consumer. </w:t>
            </w:r>
          </w:p>
          <w:p w14:paraId="1AFB8DF7" w14:textId="77777777" w:rsidR="00CC0505" w:rsidRDefault="00CC0505" w:rsidP="00A67ABE">
            <w:pPr>
              <w:rPr>
                <w:rFonts w:cstheme="minorHAnsi"/>
              </w:rPr>
            </w:pPr>
          </w:p>
          <w:p w14:paraId="7AF9841B" w14:textId="77777777" w:rsidR="00CC0505" w:rsidRDefault="00CC0505" w:rsidP="00A67ABE">
            <w:pPr>
              <w:rPr>
                <w:rFonts w:cstheme="minorHAnsi"/>
              </w:rPr>
            </w:pPr>
          </w:p>
          <w:p w14:paraId="08A2F383" w14:textId="3F820B55" w:rsidR="00CC0505" w:rsidRPr="00543D4E" w:rsidRDefault="00CC0505" w:rsidP="00A67ABE">
            <w:pPr>
              <w:rPr>
                <w:rFonts w:cstheme="minorHAnsi"/>
              </w:rPr>
            </w:pPr>
          </w:p>
        </w:tc>
      </w:tr>
      <w:tr w:rsidR="00BF3459" w:rsidRPr="00A67ABE" w14:paraId="5FB3D8A4" w14:textId="77777777" w:rsidTr="00CB7241">
        <w:trPr>
          <w:trHeight w:val="773"/>
        </w:trPr>
        <w:tc>
          <w:tcPr>
            <w:tcW w:w="792" w:type="dxa"/>
            <w:vMerge/>
          </w:tcPr>
          <w:p w14:paraId="2565029B" w14:textId="77777777" w:rsidR="006D1C19" w:rsidRDefault="006D1C19" w:rsidP="00DB316D"/>
        </w:tc>
        <w:tc>
          <w:tcPr>
            <w:tcW w:w="1628" w:type="dxa"/>
            <w:vMerge w:val="restart"/>
          </w:tcPr>
          <w:p w14:paraId="2F21CD40" w14:textId="77777777" w:rsidR="006D1C19" w:rsidRPr="00543D4E" w:rsidRDefault="006D1C19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color w:val="231F20"/>
                <w:highlight w:val="yellow"/>
              </w:rPr>
              <w:t>Existing products</w:t>
            </w:r>
          </w:p>
        </w:tc>
        <w:tc>
          <w:tcPr>
            <w:tcW w:w="1840" w:type="dxa"/>
            <w:vMerge w:val="restart"/>
          </w:tcPr>
          <w:p w14:paraId="3ECBDB07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3445" w:type="dxa"/>
            <w:gridSpan w:val="4"/>
            <w:vMerge w:val="restart"/>
          </w:tcPr>
          <w:p w14:paraId="2D9E8006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Across KS1 pupils should explore:</w:t>
            </w:r>
          </w:p>
          <w:p w14:paraId="34A22FE9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what products are</w:t>
            </w:r>
          </w:p>
          <w:p w14:paraId="4D14CD4B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who products are for</w:t>
            </w:r>
          </w:p>
          <w:p w14:paraId="3214934F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what products are for</w:t>
            </w:r>
          </w:p>
          <w:p w14:paraId="5A64081A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products work</w:t>
            </w:r>
          </w:p>
          <w:p w14:paraId="4A97B572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products are used</w:t>
            </w:r>
          </w:p>
          <w:p w14:paraId="3918B4C0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where products might be used</w:t>
            </w:r>
          </w:p>
          <w:p w14:paraId="03DAF788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what materials products are made from</w:t>
            </w:r>
          </w:p>
          <w:p w14:paraId="0256BE5A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67ABE">
              <w:rPr>
                <w:rFonts w:cstheme="minorHAnsi"/>
                <w:color w:val="231F20"/>
              </w:rPr>
              <w:t>• what they like and dislike about products</w:t>
            </w:r>
          </w:p>
        </w:tc>
        <w:tc>
          <w:tcPr>
            <w:tcW w:w="6243" w:type="dxa"/>
            <w:gridSpan w:val="13"/>
          </w:tcPr>
          <w:p w14:paraId="54D14109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Across KS2 pupils should investigate and analyse:</w:t>
            </w:r>
          </w:p>
          <w:p w14:paraId="7AB8D4E7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well products have been designed</w:t>
            </w:r>
          </w:p>
          <w:p w14:paraId="1FCCA292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well products have been made</w:t>
            </w:r>
          </w:p>
          <w:p w14:paraId="0885903C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why materials have been chosen</w:t>
            </w:r>
          </w:p>
          <w:p w14:paraId="06FB156F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what methods of construction have been used</w:t>
            </w:r>
          </w:p>
          <w:p w14:paraId="6971E950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well products work</w:t>
            </w:r>
          </w:p>
          <w:p w14:paraId="52107F6C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well products achieve their purposes</w:t>
            </w:r>
          </w:p>
          <w:p w14:paraId="5DF53883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well products meet user needs and wants</w:t>
            </w:r>
          </w:p>
          <w:p w14:paraId="2385D11C" w14:textId="77777777" w:rsidR="006D1C19" w:rsidRPr="00A67ABE" w:rsidRDefault="006D1C19" w:rsidP="00A67ABE">
            <w:pPr>
              <w:rPr>
                <w:rFonts w:cstheme="minorHAnsi"/>
              </w:rPr>
            </w:pPr>
          </w:p>
        </w:tc>
      </w:tr>
      <w:tr w:rsidR="00BF3459" w:rsidRPr="00A67ABE" w14:paraId="6CEC3126" w14:textId="77777777" w:rsidTr="00CB7241">
        <w:trPr>
          <w:trHeight w:val="772"/>
        </w:trPr>
        <w:tc>
          <w:tcPr>
            <w:tcW w:w="792" w:type="dxa"/>
            <w:vMerge/>
          </w:tcPr>
          <w:p w14:paraId="118AF1A2" w14:textId="77777777" w:rsidR="006D1C19" w:rsidRDefault="006D1C19" w:rsidP="00DB316D"/>
        </w:tc>
        <w:tc>
          <w:tcPr>
            <w:tcW w:w="1628" w:type="dxa"/>
            <w:vMerge/>
          </w:tcPr>
          <w:p w14:paraId="1A649677" w14:textId="77777777" w:rsidR="006D1C19" w:rsidRPr="00A67ABE" w:rsidRDefault="006D1C19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840" w:type="dxa"/>
            <w:vMerge/>
          </w:tcPr>
          <w:p w14:paraId="1FED1911" w14:textId="77777777" w:rsidR="006D1C19" w:rsidRPr="00A67ABE" w:rsidRDefault="006D1C19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3445" w:type="dxa"/>
            <w:gridSpan w:val="4"/>
            <w:vMerge/>
          </w:tcPr>
          <w:p w14:paraId="65E75FBD" w14:textId="77777777" w:rsidR="006D1C19" w:rsidRPr="00A67ABE" w:rsidRDefault="006D1C19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3053" w:type="dxa"/>
            <w:gridSpan w:val="6"/>
          </w:tcPr>
          <w:p w14:paraId="7850C932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In early KS2 pupils should also investigate and analyse:</w:t>
            </w:r>
          </w:p>
          <w:p w14:paraId="4E4386D0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who designed and made the products</w:t>
            </w:r>
          </w:p>
          <w:p w14:paraId="0F97B8F3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where products were designed and made</w:t>
            </w:r>
          </w:p>
          <w:p w14:paraId="4A9EFE85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when products were designed and made</w:t>
            </w:r>
          </w:p>
          <w:p w14:paraId="50970FA7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whether products can be recycled or reused</w:t>
            </w:r>
          </w:p>
          <w:p w14:paraId="4E40639E" w14:textId="77777777" w:rsidR="006D1C19" w:rsidRPr="00A67ABE" w:rsidRDefault="006D1C19" w:rsidP="00DB316D">
            <w:pPr>
              <w:rPr>
                <w:rFonts w:cstheme="minorHAnsi"/>
              </w:rPr>
            </w:pPr>
          </w:p>
        </w:tc>
        <w:tc>
          <w:tcPr>
            <w:tcW w:w="3190" w:type="dxa"/>
            <w:gridSpan w:val="7"/>
          </w:tcPr>
          <w:p w14:paraId="173A7819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In late KS2 pupils should also investigate and analyse:</w:t>
            </w:r>
          </w:p>
          <w:p w14:paraId="391E0670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much products cost to make</w:t>
            </w:r>
          </w:p>
          <w:p w14:paraId="4FE9C8BC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innovative products are</w:t>
            </w:r>
          </w:p>
          <w:p w14:paraId="56C6AA2A" w14:textId="77777777" w:rsidR="006D1C19" w:rsidRPr="00A67ABE" w:rsidRDefault="006D1C1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• how sustainable the materials in products are</w:t>
            </w:r>
          </w:p>
          <w:p w14:paraId="1E7AED3E" w14:textId="77777777" w:rsidR="006D1C19" w:rsidRPr="00A67ABE" w:rsidRDefault="006D1C19" w:rsidP="00A67ABE">
            <w:pPr>
              <w:rPr>
                <w:rFonts w:cstheme="minorHAnsi"/>
              </w:rPr>
            </w:pPr>
            <w:r w:rsidRPr="00A67ABE">
              <w:rPr>
                <w:rFonts w:cstheme="minorHAnsi"/>
                <w:color w:val="231F20"/>
              </w:rPr>
              <w:t>• what impact products have beyond their intended purpose</w:t>
            </w:r>
          </w:p>
        </w:tc>
      </w:tr>
      <w:tr w:rsidR="00BF3459" w:rsidRPr="00A67ABE" w14:paraId="52AA22E4" w14:textId="77777777" w:rsidTr="00CB7241">
        <w:trPr>
          <w:trHeight w:val="772"/>
        </w:trPr>
        <w:tc>
          <w:tcPr>
            <w:tcW w:w="792" w:type="dxa"/>
            <w:vMerge/>
          </w:tcPr>
          <w:p w14:paraId="3C265F8A" w14:textId="77777777" w:rsidR="00C220E2" w:rsidRDefault="00C220E2" w:rsidP="00DB316D"/>
        </w:tc>
        <w:tc>
          <w:tcPr>
            <w:tcW w:w="1628" w:type="dxa"/>
          </w:tcPr>
          <w:p w14:paraId="272BF7CB" w14:textId="77777777" w:rsidR="00C220E2" w:rsidRPr="005C4208" w:rsidRDefault="00C220E2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  <w:highlight w:val="yellow"/>
              </w:rPr>
            </w:pPr>
            <w:r w:rsidRPr="005C4208">
              <w:rPr>
                <w:rFonts w:cstheme="minorHAnsi"/>
                <w:b/>
                <w:color w:val="231F20"/>
                <w:highlight w:val="yellow"/>
              </w:rPr>
              <w:t>Key events and</w:t>
            </w:r>
          </w:p>
          <w:p w14:paraId="5CCDE53C" w14:textId="77777777" w:rsidR="00C220E2" w:rsidRPr="00A67ABE" w:rsidRDefault="00C220E2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31F20"/>
              </w:rPr>
            </w:pPr>
            <w:r w:rsidRPr="005C4208">
              <w:rPr>
                <w:rFonts w:cstheme="minorHAnsi"/>
                <w:b/>
                <w:color w:val="231F20"/>
                <w:highlight w:val="yellow"/>
              </w:rPr>
              <w:t>individuals</w:t>
            </w:r>
          </w:p>
        </w:tc>
        <w:tc>
          <w:tcPr>
            <w:tcW w:w="1840" w:type="dxa"/>
          </w:tcPr>
          <w:p w14:paraId="61E01B5E" w14:textId="77777777" w:rsidR="00C220E2" w:rsidRPr="00A67ABE" w:rsidRDefault="00C220E2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3445" w:type="dxa"/>
            <w:gridSpan w:val="4"/>
          </w:tcPr>
          <w:p w14:paraId="558C7BB9" w14:textId="24ECB2E1" w:rsidR="00A137D9" w:rsidRDefault="00A137D9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Across KS1 pupils should:</w:t>
            </w:r>
          </w:p>
          <w:p w14:paraId="6D86C68E" w14:textId="38CECABA" w:rsidR="00C220E2" w:rsidRPr="00A67ABE" w:rsidRDefault="00A137D9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Be introduced to </w:t>
            </w:r>
            <w:r w:rsidRPr="00A67ABE">
              <w:rPr>
                <w:rFonts w:cstheme="minorHAnsi"/>
                <w:color w:val="231F20"/>
              </w:rPr>
              <w:t xml:space="preserve">inventors, designers, engineers, </w:t>
            </w:r>
            <w:proofErr w:type="gramStart"/>
            <w:r w:rsidRPr="00A67ABE">
              <w:rPr>
                <w:rFonts w:cstheme="minorHAnsi"/>
                <w:color w:val="231F20"/>
              </w:rPr>
              <w:t>chefs</w:t>
            </w:r>
            <w:proofErr w:type="gramEnd"/>
            <w:r w:rsidRPr="00A67ABE">
              <w:rPr>
                <w:rFonts w:cstheme="minorHAnsi"/>
                <w:color w:val="231F20"/>
              </w:rPr>
              <w:t xml:space="preserve"> and manufacturers who have developed ground-breaking products</w:t>
            </w:r>
            <w:r>
              <w:rPr>
                <w:rFonts w:cstheme="minorHAnsi"/>
                <w:color w:val="231F20"/>
              </w:rPr>
              <w:t>.</w:t>
            </w:r>
          </w:p>
        </w:tc>
        <w:tc>
          <w:tcPr>
            <w:tcW w:w="6243" w:type="dxa"/>
            <w:gridSpan w:val="13"/>
          </w:tcPr>
          <w:p w14:paraId="667C1485" w14:textId="77777777" w:rsidR="00C220E2" w:rsidRPr="00A67ABE" w:rsidRDefault="00C220E2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A67ABE">
              <w:rPr>
                <w:rFonts w:cstheme="minorHAnsi"/>
                <w:color w:val="231F20"/>
              </w:rPr>
              <w:t>Across KS2 pupils should know:</w:t>
            </w:r>
          </w:p>
          <w:p w14:paraId="042B175F" w14:textId="77777777" w:rsidR="00C220E2" w:rsidRDefault="00A137D9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A</w:t>
            </w:r>
            <w:r w:rsidR="00C220E2" w:rsidRPr="00A67ABE">
              <w:rPr>
                <w:rFonts w:cstheme="minorHAnsi"/>
                <w:color w:val="231F20"/>
              </w:rPr>
              <w:t>bout</w:t>
            </w:r>
            <w:r>
              <w:rPr>
                <w:rFonts w:cstheme="minorHAnsi"/>
                <w:color w:val="231F20"/>
              </w:rPr>
              <w:t xml:space="preserve"> significant</w:t>
            </w:r>
            <w:r w:rsidR="00C220E2" w:rsidRPr="00A67ABE">
              <w:rPr>
                <w:rFonts w:cstheme="minorHAnsi"/>
                <w:color w:val="231F20"/>
              </w:rPr>
              <w:t xml:space="preserve"> inventors, designers, engineers, chefs and manufacturers who have developed ground-breaking products</w:t>
            </w:r>
            <w:r>
              <w:rPr>
                <w:rFonts w:cstheme="minorHAnsi"/>
                <w:color w:val="231F20"/>
              </w:rPr>
              <w:t xml:space="preserve"> linked to their own projects. </w:t>
            </w:r>
          </w:p>
          <w:p w14:paraId="33AA0D8C" w14:textId="77777777" w:rsidR="00982D7A" w:rsidRDefault="00982D7A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12C118D" w14:textId="6C7C78E7" w:rsidR="00982D7A" w:rsidRPr="00A67ABE" w:rsidRDefault="00982D7A" w:rsidP="00A67AB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Identify how the significant products have changed our living and the impact they have on the environment. </w:t>
            </w:r>
          </w:p>
        </w:tc>
      </w:tr>
      <w:tr w:rsidR="00065351" w:rsidRPr="00A67ABE" w14:paraId="49618670" w14:textId="77777777" w:rsidTr="00CB7241">
        <w:tc>
          <w:tcPr>
            <w:tcW w:w="792" w:type="dxa"/>
            <w:shd w:val="clear" w:color="auto" w:fill="C00000"/>
          </w:tcPr>
          <w:p w14:paraId="64096868" w14:textId="77777777" w:rsidR="00970044" w:rsidRPr="00A67ABE" w:rsidRDefault="00970044" w:rsidP="00543D4E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lastRenderedPageBreak/>
              <w:t>Skill</w:t>
            </w:r>
          </w:p>
          <w:p w14:paraId="57F746FB" w14:textId="77777777" w:rsidR="00970044" w:rsidRDefault="00970044" w:rsidP="00DB316D"/>
        </w:tc>
        <w:tc>
          <w:tcPr>
            <w:tcW w:w="1628" w:type="dxa"/>
            <w:shd w:val="clear" w:color="auto" w:fill="C00000"/>
          </w:tcPr>
          <w:p w14:paraId="446AE5EC" w14:textId="77777777" w:rsidR="00970044" w:rsidRPr="00A67ABE" w:rsidRDefault="00970044" w:rsidP="0054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1840" w:type="dxa"/>
            <w:shd w:val="clear" w:color="auto" w:fill="C00000"/>
          </w:tcPr>
          <w:p w14:paraId="5403674C" w14:textId="77777777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1722" w:type="dxa"/>
            <w:gridSpan w:val="3"/>
            <w:shd w:val="clear" w:color="auto" w:fill="C00000"/>
          </w:tcPr>
          <w:p w14:paraId="0F20C10A" w14:textId="769A5520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Y1</w:t>
            </w:r>
          </w:p>
        </w:tc>
        <w:tc>
          <w:tcPr>
            <w:tcW w:w="1723" w:type="dxa"/>
            <w:shd w:val="clear" w:color="auto" w:fill="C00000"/>
          </w:tcPr>
          <w:p w14:paraId="219EC346" w14:textId="022481DD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560" w:type="dxa"/>
            <w:gridSpan w:val="5"/>
            <w:shd w:val="clear" w:color="auto" w:fill="C00000"/>
          </w:tcPr>
          <w:p w14:paraId="348DBE61" w14:textId="0202B29C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Y3</w:t>
            </w:r>
            <w:r>
              <w:rPr>
                <w:b/>
                <w:sz w:val="28"/>
              </w:rPr>
              <w:t xml:space="preserve">         </w:t>
            </w:r>
          </w:p>
        </w:tc>
        <w:tc>
          <w:tcPr>
            <w:tcW w:w="1561" w:type="dxa"/>
            <w:gridSpan w:val="3"/>
            <w:shd w:val="clear" w:color="auto" w:fill="C00000"/>
          </w:tcPr>
          <w:p w14:paraId="62B62726" w14:textId="12D250E5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561" w:type="dxa"/>
            <w:gridSpan w:val="4"/>
            <w:shd w:val="clear" w:color="auto" w:fill="C00000"/>
          </w:tcPr>
          <w:p w14:paraId="0059E565" w14:textId="4CF554AA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561" w:type="dxa"/>
            <w:shd w:val="clear" w:color="auto" w:fill="C00000"/>
          </w:tcPr>
          <w:p w14:paraId="0108CB07" w14:textId="3AD3D755" w:rsidR="00970044" w:rsidRPr="00A67ABE" w:rsidRDefault="00970044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</w:t>
            </w:r>
            <w:r>
              <w:rPr>
                <w:b/>
                <w:sz w:val="28"/>
              </w:rPr>
              <w:t>6</w:t>
            </w:r>
          </w:p>
        </w:tc>
      </w:tr>
      <w:tr w:rsidR="00BF3459" w:rsidRPr="00A67ABE" w14:paraId="7EDBE4B9" w14:textId="77777777" w:rsidTr="00CB7241">
        <w:trPr>
          <w:trHeight w:val="5802"/>
        </w:trPr>
        <w:tc>
          <w:tcPr>
            <w:tcW w:w="792" w:type="dxa"/>
            <w:vMerge w:val="restart"/>
            <w:textDirection w:val="btLr"/>
          </w:tcPr>
          <w:p w14:paraId="3D6F47B0" w14:textId="77777777" w:rsidR="00970044" w:rsidRPr="00214A3B" w:rsidRDefault="00970044" w:rsidP="00A67AB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67ABE">
              <w:rPr>
                <w:rFonts w:cstheme="minorHAnsi"/>
                <w:b/>
                <w:sz w:val="28"/>
              </w:rPr>
              <w:t>Technical knowledge</w:t>
            </w:r>
          </w:p>
        </w:tc>
        <w:tc>
          <w:tcPr>
            <w:tcW w:w="1628" w:type="dxa"/>
            <w:vMerge w:val="restart"/>
          </w:tcPr>
          <w:p w14:paraId="711DF770" w14:textId="77777777" w:rsidR="00970044" w:rsidRPr="00543D4E" w:rsidRDefault="00970044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highlight w:val="yellow"/>
              </w:rPr>
              <w:t>Making products work</w:t>
            </w:r>
          </w:p>
        </w:tc>
        <w:tc>
          <w:tcPr>
            <w:tcW w:w="1840" w:type="dxa"/>
            <w:vMerge w:val="restart"/>
          </w:tcPr>
          <w:p w14:paraId="25AA6EFD" w14:textId="77777777" w:rsidR="00970044" w:rsidRDefault="00970044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Build with a range of resources including blocks and boxes.</w:t>
            </w:r>
          </w:p>
          <w:p w14:paraId="16709796" w14:textId="77777777" w:rsidR="00970044" w:rsidRDefault="00970044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8740764" w14:textId="77777777" w:rsidR="00970044" w:rsidRDefault="00970044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that safety is an important factor when handling tools and moving equipment and materials. </w:t>
            </w:r>
          </w:p>
          <w:p w14:paraId="164C867C" w14:textId="77777777" w:rsidR="00970044" w:rsidRPr="00543D4E" w:rsidRDefault="00970044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2" w:type="dxa"/>
            <w:gridSpan w:val="3"/>
            <w:vMerge w:val="restart"/>
          </w:tcPr>
          <w:p w14:paraId="169B740F" w14:textId="246616C6" w:rsidR="00970044" w:rsidRDefault="00E15F7A" w:rsidP="006D1C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Know a</w:t>
            </w:r>
            <w:r w:rsidR="00970044" w:rsidRPr="00543D4E">
              <w:rPr>
                <w:rFonts w:cstheme="minorHAnsi"/>
              </w:rPr>
              <w:t xml:space="preserve">bout the simple working characteristics of materials and </w:t>
            </w:r>
            <w:proofErr w:type="gramStart"/>
            <w:r w:rsidR="00970044" w:rsidRPr="00543D4E">
              <w:rPr>
                <w:rFonts w:cstheme="minorHAnsi"/>
              </w:rPr>
              <w:t>components</w:t>
            </w:r>
            <w:proofErr w:type="gramEnd"/>
          </w:p>
          <w:p w14:paraId="29451F51" w14:textId="77777777" w:rsidR="00E15F7A" w:rsidRPr="00543D4E" w:rsidRDefault="00E15F7A" w:rsidP="006D1C1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4C0284E" w14:textId="4BE7F317" w:rsidR="00970044" w:rsidRDefault="00E15F7A" w:rsidP="006D1C1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Know a</w:t>
            </w:r>
            <w:r w:rsidR="00970044" w:rsidRPr="00543D4E">
              <w:rPr>
                <w:rFonts w:cstheme="minorHAnsi"/>
              </w:rPr>
              <w:t xml:space="preserve">bout the movement of simple mechanisms such as </w:t>
            </w:r>
            <w:r w:rsidR="00532DB6">
              <w:rPr>
                <w:rFonts w:cstheme="minorHAnsi"/>
              </w:rPr>
              <w:t>sliders</w:t>
            </w:r>
            <w:r w:rsidR="00970044" w:rsidRPr="00543D4E">
              <w:rPr>
                <w:rFonts w:cstheme="minorHAnsi"/>
              </w:rPr>
              <w:t xml:space="preserve">, wheels and </w:t>
            </w:r>
            <w:proofErr w:type="gramStart"/>
            <w:r w:rsidR="00970044" w:rsidRPr="00543D4E">
              <w:rPr>
                <w:rFonts w:cstheme="minorHAnsi"/>
              </w:rPr>
              <w:t>axles</w:t>
            </w:r>
            <w:proofErr w:type="gramEnd"/>
          </w:p>
          <w:p w14:paraId="5913A0BF" w14:textId="39880990" w:rsidR="00970044" w:rsidRPr="00543D4E" w:rsidRDefault="00970044" w:rsidP="009700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610A9494" w14:textId="26B720A1" w:rsidR="00970044" w:rsidRPr="00543D4E" w:rsidRDefault="00E15F7A" w:rsidP="009700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Know t</w:t>
            </w:r>
            <w:r w:rsidR="00970044" w:rsidRPr="00543D4E">
              <w:rPr>
                <w:rFonts w:cstheme="minorHAnsi"/>
                <w:iCs/>
              </w:rPr>
              <w:t xml:space="preserve">hat food ingredients should be combined according to their sensory </w:t>
            </w:r>
            <w:proofErr w:type="gramStart"/>
            <w:r w:rsidR="00970044" w:rsidRPr="00543D4E">
              <w:rPr>
                <w:rFonts w:cstheme="minorHAnsi"/>
                <w:iCs/>
              </w:rPr>
              <w:t>characteristics</w:t>
            </w:r>
            <w:proofErr w:type="gramEnd"/>
          </w:p>
          <w:p w14:paraId="25A5D0B0" w14:textId="77777777" w:rsidR="00970044" w:rsidRDefault="00970044" w:rsidP="009700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C12A912" w14:textId="6F0F504A" w:rsidR="00E15F7A" w:rsidRDefault="00E15F7A" w:rsidP="009700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Begin to use the </w:t>
            </w:r>
            <w:r w:rsidRPr="00543D4E">
              <w:rPr>
                <w:rFonts w:cstheme="minorHAnsi"/>
                <w:iCs/>
              </w:rPr>
              <w:t>correct technical vocabulary for the projects they are undertaking</w:t>
            </w:r>
          </w:p>
        </w:tc>
        <w:tc>
          <w:tcPr>
            <w:tcW w:w="1723" w:type="dxa"/>
            <w:vMerge w:val="restart"/>
          </w:tcPr>
          <w:p w14:paraId="660BEA7B" w14:textId="77777777" w:rsidR="00970044" w:rsidRDefault="00E15F7A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543D4E">
              <w:rPr>
                <w:rFonts w:cstheme="minorHAnsi"/>
              </w:rPr>
              <w:t xml:space="preserve">how freestanding structures can be made stronger, stiffer and more </w:t>
            </w:r>
            <w:proofErr w:type="gramStart"/>
            <w:r w:rsidRPr="00543D4E">
              <w:rPr>
                <w:rFonts w:cstheme="minorHAnsi"/>
              </w:rPr>
              <w:t>stable</w:t>
            </w:r>
            <w:proofErr w:type="gramEnd"/>
          </w:p>
          <w:p w14:paraId="1C41FD3B" w14:textId="77777777" w:rsidR="00E15F7A" w:rsidRDefault="00E15F7A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9C90AF" w14:textId="4A95F453" w:rsidR="00E15F7A" w:rsidRDefault="00E15F7A" w:rsidP="00E15F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Know a</w:t>
            </w:r>
            <w:r w:rsidRPr="00543D4E">
              <w:rPr>
                <w:rFonts w:cstheme="minorHAnsi"/>
              </w:rPr>
              <w:t xml:space="preserve">bout the movement of simple mechanisms such as levers, sliders, </w:t>
            </w:r>
            <w:r>
              <w:rPr>
                <w:rFonts w:cstheme="minorHAnsi"/>
              </w:rPr>
              <w:t xml:space="preserve">pivots, </w:t>
            </w:r>
            <w:r w:rsidRPr="00543D4E">
              <w:rPr>
                <w:rFonts w:cstheme="minorHAnsi"/>
              </w:rPr>
              <w:t xml:space="preserve">wheels and </w:t>
            </w:r>
            <w:proofErr w:type="gramStart"/>
            <w:r w:rsidRPr="00543D4E">
              <w:rPr>
                <w:rFonts w:cstheme="minorHAnsi"/>
              </w:rPr>
              <w:t>axles</w:t>
            </w:r>
            <w:proofErr w:type="gramEnd"/>
          </w:p>
          <w:p w14:paraId="727E6A46" w14:textId="77777777" w:rsidR="00E15F7A" w:rsidRDefault="00E15F7A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BFFFB4" w14:textId="09ADEAB0" w:rsidR="00E15F7A" w:rsidRDefault="00E15F7A" w:rsidP="00E15F7A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Know t</w:t>
            </w:r>
            <w:r w:rsidRPr="00543D4E">
              <w:rPr>
                <w:rFonts w:cstheme="minorHAnsi"/>
                <w:iCs/>
              </w:rPr>
              <w:t xml:space="preserve">hat a 3-D textiles product can be assembled from two identical fabric </w:t>
            </w:r>
            <w:proofErr w:type="gramStart"/>
            <w:r w:rsidRPr="00543D4E">
              <w:rPr>
                <w:rFonts w:cstheme="minorHAnsi"/>
                <w:iCs/>
              </w:rPr>
              <w:t>shapes</w:t>
            </w:r>
            <w:proofErr w:type="gramEnd"/>
          </w:p>
          <w:p w14:paraId="7011060D" w14:textId="23E2A6F3" w:rsidR="00E15F7A" w:rsidRPr="00543D4E" w:rsidRDefault="00E15F7A" w:rsidP="00E15F7A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Know </w:t>
            </w:r>
            <w:r w:rsidRPr="00543D4E">
              <w:rPr>
                <w:rFonts w:cstheme="minorHAnsi"/>
                <w:iCs/>
              </w:rPr>
              <w:t xml:space="preserve">the correct technical vocabulary for the projects they are </w:t>
            </w:r>
            <w:proofErr w:type="gramStart"/>
            <w:r w:rsidRPr="00543D4E">
              <w:rPr>
                <w:rFonts w:cstheme="minorHAnsi"/>
                <w:iCs/>
              </w:rPr>
              <w:t>undertaking</w:t>
            </w:r>
            <w:proofErr w:type="gramEnd"/>
          </w:p>
          <w:p w14:paraId="38438ECB" w14:textId="17D571E0" w:rsidR="00E15F7A" w:rsidRPr="00543D4E" w:rsidRDefault="00E15F7A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gridSpan w:val="5"/>
          </w:tcPr>
          <w:p w14:paraId="52A0FBA4" w14:textId="77777777" w:rsidR="00970044" w:rsidRDefault="00065351" w:rsidP="009700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Know t</w:t>
            </w:r>
            <w:r w:rsidR="00970044" w:rsidRPr="00543D4E">
              <w:rPr>
                <w:rFonts w:cstheme="minorHAnsi"/>
              </w:rPr>
              <w:t>hat materials have both functional properties and aesthetic qualities</w:t>
            </w:r>
          </w:p>
          <w:p w14:paraId="0740C7E6" w14:textId="77777777" w:rsidR="0075413E" w:rsidRDefault="0075413E" w:rsidP="009700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B4163F9" w14:textId="4D903156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543D4E">
              <w:rPr>
                <w:rFonts w:cstheme="minorHAnsi"/>
              </w:rPr>
              <w:t xml:space="preserve">how mechanical systems such as levers and linkages or pneumatic systems create </w:t>
            </w:r>
            <w:proofErr w:type="gramStart"/>
            <w:r w:rsidRPr="00543D4E">
              <w:rPr>
                <w:rFonts w:cstheme="minorHAnsi"/>
              </w:rPr>
              <w:t>movement</w:t>
            </w:r>
            <w:proofErr w:type="gramEnd"/>
          </w:p>
          <w:p w14:paraId="2FC18570" w14:textId="2E28E152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A8E970" w14:textId="47C4395B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543D4E">
              <w:rPr>
                <w:rFonts w:cstheme="minorHAnsi"/>
              </w:rPr>
              <w:t xml:space="preserve">how to make strong, stiff shell </w:t>
            </w:r>
            <w:proofErr w:type="gramStart"/>
            <w:r w:rsidRPr="00543D4E">
              <w:rPr>
                <w:rFonts w:cstheme="minorHAnsi"/>
              </w:rPr>
              <w:t>structures</w:t>
            </w:r>
            <w:proofErr w:type="gramEnd"/>
          </w:p>
          <w:p w14:paraId="4DD92349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10541E" w14:textId="49F02B7F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Know </w:t>
            </w:r>
            <w:r w:rsidRPr="00543D4E">
              <w:rPr>
                <w:rFonts w:cstheme="minorHAnsi"/>
                <w:iCs/>
              </w:rPr>
              <w:t>that a single fabric shape can be used to make a 3D textiles product</w:t>
            </w:r>
          </w:p>
          <w:p w14:paraId="1DC18147" w14:textId="238947FA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649B0AB9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5B77C210" w14:textId="207A50CC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Know </w:t>
            </w:r>
            <w:r w:rsidRPr="00543D4E">
              <w:rPr>
                <w:rFonts w:cstheme="minorHAnsi"/>
                <w:iCs/>
              </w:rPr>
              <w:t xml:space="preserve">that food ingredients can be fresh, pre-cooked and </w:t>
            </w:r>
            <w:proofErr w:type="gramStart"/>
            <w:r w:rsidRPr="00543D4E">
              <w:rPr>
                <w:rFonts w:cstheme="minorHAnsi"/>
                <w:iCs/>
              </w:rPr>
              <w:t>processed</w:t>
            </w:r>
            <w:proofErr w:type="gramEnd"/>
          </w:p>
          <w:p w14:paraId="7158D323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CF1AFE6" w14:textId="04E2AE2E" w:rsidR="0075413E" w:rsidRPr="00543D4E" w:rsidRDefault="0075413E" w:rsidP="0097004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1" w:type="dxa"/>
            <w:gridSpan w:val="3"/>
          </w:tcPr>
          <w:p w14:paraId="250A3DD7" w14:textId="4C8F0615" w:rsidR="00AF1EC3" w:rsidRDefault="00AF1EC3" w:rsidP="00AF1EC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</w:t>
            </w:r>
            <w:r w:rsidRPr="00543D4E">
              <w:rPr>
                <w:rFonts w:cstheme="minorHAnsi"/>
              </w:rPr>
              <w:t>ow to use learning from science to help design and make products that work</w:t>
            </w:r>
          </w:p>
          <w:p w14:paraId="14F3187B" w14:textId="77777777" w:rsidR="00AF1EC3" w:rsidRDefault="00AF1EC3" w:rsidP="00AF1EC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CFEE313" w14:textId="04D4623B" w:rsidR="00AF1EC3" w:rsidRDefault="00AF1EC3" w:rsidP="00AF1EC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543D4E">
              <w:rPr>
                <w:rFonts w:cstheme="minorHAnsi"/>
              </w:rPr>
              <w:t>ow to use learning from mathematics to help design and make products that work</w:t>
            </w:r>
          </w:p>
          <w:p w14:paraId="3ED8234D" w14:textId="77777777" w:rsidR="00970044" w:rsidRDefault="00970044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BD29CE" w14:textId="77777777" w:rsidR="0075413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205481" w14:textId="77777777" w:rsidR="0075413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543D4E">
              <w:rPr>
                <w:rFonts w:cstheme="minorHAnsi"/>
              </w:rPr>
              <w:t xml:space="preserve">how simple electrical circuits and components can be used to create functional </w:t>
            </w:r>
            <w:proofErr w:type="gramStart"/>
            <w:r w:rsidRPr="00543D4E">
              <w:rPr>
                <w:rFonts w:cstheme="minorHAnsi"/>
              </w:rPr>
              <w:t>products</w:t>
            </w:r>
            <w:proofErr w:type="gramEnd"/>
          </w:p>
          <w:p w14:paraId="54F1FD02" w14:textId="77777777" w:rsidR="0075413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A2FA72D" w14:textId="77777777" w:rsidR="0075413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Begin to understand </w:t>
            </w:r>
            <w:r w:rsidRPr="00543D4E">
              <w:rPr>
                <w:rFonts w:cstheme="minorHAnsi"/>
              </w:rPr>
              <w:t xml:space="preserve">how to program a computer to </w:t>
            </w:r>
            <w:r w:rsidRPr="00543D4E">
              <w:rPr>
                <w:rFonts w:cstheme="minorHAnsi"/>
              </w:rPr>
              <w:lastRenderedPageBreak/>
              <w:t xml:space="preserve">control their </w:t>
            </w:r>
            <w:proofErr w:type="gramStart"/>
            <w:r w:rsidRPr="00543D4E">
              <w:rPr>
                <w:rFonts w:cstheme="minorHAnsi"/>
              </w:rPr>
              <w:t>products</w:t>
            </w:r>
            <w:proofErr w:type="gramEnd"/>
          </w:p>
          <w:p w14:paraId="16C111C4" w14:textId="77777777" w:rsidR="0075413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C594D2" w14:textId="112D6D26" w:rsidR="0075413E" w:rsidRPr="00543D4E" w:rsidRDefault="0075413E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1" w:type="dxa"/>
            <w:gridSpan w:val="4"/>
          </w:tcPr>
          <w:p w14:paraId="0C54C6AA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Know </w:t>
            </w:r>
            <w:r w:rsidRPr="00543D4E">
              <w:rPr>
                <w:rFonts w:cstheme="minorHAnsi"/>
              </w:rPr>
              <w:t xml:space="preserve">how mechanical systems such as cams or pulleys or gears create </w:t>
            </w:r>
            <w:proofErr w:type="gramStart"/>
            <w:r w:rsidRPr="00543D4E">
              <w:rPr>
                <w:rFonts w:cstheme="minorHAnsi"/>
              </w:rPr>
              <w:t>movement</w:t>
            </w:r>
            <w:proofErr w:type="gramEnd"/>
          </w:p>
          <w:p w14:paraId="2B56214E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4873FF" w14:textId="77777777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Know h</w:t>
            </w:r>
            <w:r w:rsidRPr="00543D4E">
              <w:rPr>
                <w:rFonts w:cstheme="minorHAnsi"/>
              </w:rPr>
              <w:t xml:space="preserve">ow to program a computer to monitor changes in the environment and control their </w:t>
            </w:r>
            <w:proofErr w:type="gramStart"/>
            <w:r w:rsidRPr="00543D4E">
              <w:rPr>
                <w:rFonts w:cstheme="minorHAnsi"/>
              </w:rPr>
              <w:t>products</w:t>
            </w:r>
            <w:proofErr w:type="gramEnd"/>
          </w:p>
          <w:p w14:paraId="5096BC20" w14:textId="77777777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1BC0432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</w:t>
            </w:r>
            <w:r w:rsidRPr="00543D4E">
              <w:rPr>
                <w:rFonts w:cstheme="minorHAnsi"/>
              </w:rPr>
              <w:t xml:space="preserve">how to reinforce and strengthen a 3D </w:t>
            </w:r>
            <w:proofErr w:type="gramStart"/>
            <w:r w:rsidRPr="00543D4E">
              <w:rPr>
                <w:rFonts w:cstheme="minorHAnsi"/>
              </w:rPr>
              <w:t>framework</w:t>
            </w:r>
            <w:proofErr w:type="gramEnd"/>
          </w:p>
          <w:p w14:paraId="64F9D392" w14:textId="77777777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5F3666F9" w14:textId="77777777" w:rsidR="0075413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Know </w:t>
            </w:r>
            <w:r w:rsidRPr="00543D4E">
              <w:rPr>
                <w:rFonts w:cstheme="minorHAnsi"/>
                <w:iCs/>
              </w:rPr>
              <w:t xml:space="preserve">that a 3D textiles product can be made from a combination of fabric </w:t>
            </w:r>
            <w:proofErr w:type="gramStart"/>
            <w:r w:rsidRPr="00543D4E">
              <w:rPr>
                <w:rFonts w:cstheme="minorHAnsi"/>
                <w:iCs/>
              </w:rPr>
              <w:t>shapes</w:t>
            </w:r>
            <w:proofErr w:type="gramEnd"/>
          </w:p>
          <w:p w14:paraId="45193D9E" w14:textId="77777777" w:rsidR="0075413E" w:rsidRPr="00543D4E" w:rsidRDefault="0075413E" w:rsidP="0075413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745DA419" w14:textId="77777777" w:rsidR="0075413E" w:rsidRDefault="0075413E" w:rsidP="0075413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Know </w:t>
            </w:r>
            <w:r w:rsidRPr="00543D4E">
              <w:rPr>
                <w:rFonts w:cstheme="minorHAnsi"/>
                <w:iCs/>
              </w:rPr>
              <w:t xml:space="preserve">that a recipe can be adapted by adding or substituting one or more </w:t>
            </w:r>
            <w:proofErr w:type="gramStart"/>
            <w:r w:rsidRPr="00543D4E">
              <w:rPr>
                <w:rFonts w:cstheme="minorHAnsi"/>
                <w:iCs/>
              </w:rPr>
              <w:t>ingredients</w:t>
            </w:r>
            <w:proofErr w:type="gramEnd"/>
          </w:p>
          <w:p w14:paraId="1CD52F8C" w14:textId="1CA815B1" w:rsidR="00970044" w:rsidRPr="00543D4E" w:rsidRDefault="00970044" w:rsidP="00A67AB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57189C36" w14:textId="2E05DF5E" w:rsidR="00970044" w:rsidRDefault="00065351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Use </w:t>
            </w:r>
            <w:r w:rsidR="00970044" w:rsidRPr="00543D4E">
              <w:rPr>
                <w:rFonts w:cstheme="minorHAnsi"/>
                <w:iCs/>
              </w:rPr>
              <w:t xml:space="preserve">the correct technical vocabulary for the projects they are </w:t>
            </w:r>
            <w:proofErr w:type="gramStart"/>
            <w:r w:rsidR="00970044" w:rsidRPr="00543D4E">
              <w:rPr>
                <w:rFonts w:cstheme="minorHAnsi"/>
                <w:iCs/>
              </w:rPr>
              <w:t>undertaking</w:t>
            </w:r>
            <w:proofErr w:type="gramEnd"/>
          </w:p>
          <w:p w14:paraId="3256E20E" w14:textId="4A2B02CF" w:rsidR="00CB7798" w:rsidRDefault="00CB7798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0D859810" w14:textId="77777777" w:rsidR="00CB7798" w:rsidRPr="00543D4E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 xml:space="preserve">Know </w:t>
            </w:r>
            <w:r w:rsidRPr="00543D4E">
              <w:rPr>
                <w:rFonts w:cstheme="minorHAnsi"/>
              </w:rPr>
              <w:t xml:space="preserve">how more complex electrical circuits and components can be used to create </w:t>
            </w:r>
            <w:proofErr w:type="gramStart"/>
            <w:r w:rsidRPr="00543D4E">
              <w:rPr>
                <w:rFonts w:cstheme="minorHAnsi"/>
              </w:rPr>
              <w:t>functional</w:t>
            </w:r>
            <w:proofErr w:type="gramEnd"/>
          </w:p>
          <w:p w14:paraId="59275C27" w14:textId="77777777" w:rsidR="00CB7798" w:rsidRPr="00543D4E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3D4E">
              <w:rPr>
                <w:rFonts w:cstheme="minorHAnsi"/>
              </w:rPr>
              <w:t>products</w:t>
            </w:r>
          </w:p>
          <w:p w14:paraId="6F17A33A" w14:textId="560722CD" w:rsidR="00CB7798" w:rsidRDefault="00CB7798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102875A3" w14:textId="7B35A6C8" w:rsidR="00CB7798" w:rsidRDefault="00CB7798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0E134E91" w14:textId="3F92574D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Understand that </w:t>
            </w:r>
            <w:r w:rsidRPr="00543D4E">
              <w:rPr>
                <w:rFonts w:cstheme="minorHAnsi"/>
                <w:iCs/>
              </w:rPr>
              <w:t>materials can be combined and mixed to create more useful characteristics</w:t>
            </w:r>
            <w:r>
              <w:rPr>
                <w:rFonts w:cstheme="minorHAnsi"/>
                <w:iCs/>
              </w:rPr>
              <w:t xml:space="preserve"> and enhance products.</w:t>
            </w:r>
          </w:p>
          <w:p w14:paraId="6C2C0A46" w14:textId="70930F72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102A84A2" w14:textId="77777777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4A2F07BA" w14:textId="77777777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Describe how materials have been used or combined to create useful characteristics or enhance a </w:t>
            </w:r>
            <w:proofErr w:type="gramStart"/>
            <w:r>
              <w:rPr>
                <w:rFonts w:cstheme="minorHAnsi"/>
                <w:iCs/>
              </w:rPr>
              <w:t>product</w:t>
            </w:r>
            <w:proofErr w:type="gramEnd"/>
            <w:r>
              <w:rPr>
                <w:rFonts w:cstheme="minorHAnsi"/>
                <w:iCs/>
              </w:rPr>
              <w:t xml:space="preserve"> </w:t>
            </w:r>
          </w:p>
          <w:p w14:paraId="54C47788" w14:textId="77777777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15B9B997" w14:textId="77777777" w:rsidR="00CB7798" w:rsidRPr="00543D4E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544C4C2D" w14:textId="11119014" w:rsidR="00CB7798" w:rsidRDefault="00CB7798" w:rsidP="00CB779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Know t</w:t>
            </w:r>
            <w:r w:rsidRPr="00543D4E">
              <w:rPr>
                <w:rFonts w:cstheme="minorHAnsi"/>
              </w:rPr>
              <w:t xml:space="preserve">hat mechanical and electrical systems have an input, process and </w:t>
            </w:r>
            <w:proofErr w:type="gramStart"/>
            <w:r w:rsidRPr="00543D4E">
              <w:rPr>
                <w:rFonts w:cstheme="minorHAnsi"/>
              </w:rPr>
              <w:t>output</w:t>
            </w:r>
            <w:proofErr w:type="gramEnd"/>
          </w:p>
          <w:p w14:paraId="706D78AC" w14:textId="32BB57DF" w:rsidR="00065351" w:rsidRDefault="00065351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14:paraId="5826C360" w14:textId="1FFC331D" w:rsidR="00065351" w:rsidRPr="00543D4E" w:rsidRDefault="00065351" w:rsidP="00A67ABE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Use the correct vocabulary to explain a process for a mechanical or electrical system they have </w:t>
            </w:r>
            <w:proofErr w:type="gramStart"/>
            <w:r>
              <w:rPr>
                <w:rFonts w:cstheme="minorHAnsi"/>
                <w:iCs/>
              </w:rPr>
              <w:t>used</w:t>
            </w:r>
            <w:proofErr w:type="gramEnd"/>
          </w:p>
          <w:p w14:paraId="662D9C8E" w14:textId="77777777" w:rsidR="00970044" w:rsidRPr="00543D4E" w:rsidRDefault="00970044" w:rsidP="00A67ABE">
            <w:pPr>
              <w:rPr>
                <w:rFonts w:cstheme="minorHAnsi"/>
              </w:rPr>
            </w:pPr>
          </w:p>
        </w:tc>
      </w:tr>
      <w:tr w:rsidR="004811FB" w:rsidRPr="00A67ABE" w14:paraId="5E61EB3C" w14:textId="77777777" w:rsidTr="00CC5D0F">
        <w:trPr>
          <w:gridAfter w:val="13"/>
          <w:wAfter w:w="6243" w:type="dxa"/>
          <w:trHeight w:val="1266"/>
        </w:trPr>
        <w:tc>
          <w:tcPr>
            <w:tcW w:w="792" w:type="dxa"/>
            <w:vMerge/>
          </w:tcPr>
          <w:p w14:paraId="54E2980C" w14:textId="77777777" w:rsidR="004811FB" w:rsidRPr="00214A3B" w:rsidRDefault="004811FB" w:rsidP="00DB316D">
            <w:pPr>
              <w:rPr>
                <w:rFonts w:cstheme="minorHAnsi"/>
              </w:rPr>
            </w:pPr>
          </w:p>
        </w:tc>
        <w:tc>
          <w:tcPr>
            <w:tcW w:w="1628" w:type="dxa"/>
            <w:vMerge/>
          </w:tcPr>
          <w:p w14:paraId="13EFF488" w14:textId="77777777" w:rsidR="004811FB" w:rsidRPr="00214A3B" w:rsidRDefault="004811FB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840" w:type="dxa"/>
            <w:vMerge/>
          </w:tcPr>
          <w:p w14:paraId="7784B5A8" w14:textId="77777777" w:rsidR="004811FB" w:rsidRPr="00543D4E" w:rsidRDefault="004811FB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2" w:type="dxa"/>
            <w:gridSpan w:val="3"/>
            <w:vMerge/>
          </w:tcPr>
          <w:p w14:paraId="697B63E3" w14:textId="77777777" w:rsidR="004811FB" w:rsidRPr="00543D4E" w:rsidRDefault="004811FB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3" w:type="dxa"/>
            <w:vMerge/>
          </w:tcPr>
          <w:p w14:paraId="3939ED56" w14:textId="716FCF94" w:rsidR="004811FB" w:rsidRPr="00543D4E" w:rsidRDefault="004811FB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F3459" w:rsidRPr="00A67ABE" w14:paraId="3ABAD812" w14:textId="77777777" w:rsidTr="00CB7241">
        <w:tc>
          <w:tcPr>
            <w:tcW w:w="792" w:type="dxa"/>
            <w:shd w:val="clear" w:color="auto" w:fill="C00000"/>
          </w:tcPr>
          <w:p w14:paraId="6D8A3642" w14:textId="77777777" w:rsidR="006D1C19" w:rsidRPr="00A67ABE" w:rsidRDefault="006D1C19" w:rsidP="00543D4E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lastRenderedPageBreak/>
              <w:t>Skill</w:t>
            </w:r>
          </w:p>
          <w:p w14:paraId="6A507D88" w14:textId="77777777" w:rsidR="006D1C19" w:rsidRDefault="006D1C19" w:rsidP="00DB316D"/>
        </w:tc>
        <w:tc>
          <w:tcPr>
            <w:tcW w:w="1628" w:type="dxa"/>
            <w:shd w:val="clear" w:color="auto" w:fill="C00000"/>
          </w:tcPr>
          <w:p w14:paraId="2CECB87A" w14:textId="77777777" w:rsidR="006D1C19" w:rsidRPr="00A67ABE" w:rsidRDefault="006D1C19" w:rsidP="00543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1840" w:type="dxa"/>
            <w:shd w:val="clear" w:color="auto" w:fill="C00000"/>
          </w:tcPr>
          <w:p w14:paraId="106DF3A5" w14:textId="77777777" w:rsidR="006D1C19" w:rsidRPr="00A67ABE" w:rsidRDefault="006D1C19" w:rsidP="00DB31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</w:tc>
        <w:tc>
          <w:tcPr>
            <w:tcW w:w="3445" w:type="dxa"/>
            <w:gridSpan w:val="4"/>
            <w:shd w:val="clear" w:color="auto" w:fill="C00000"/>
          </w:tcPr>
          <w:p w14:paraId="6528B3D1" w14:textId="77777777" w:rsidR="006D1C19" w:rsidRPr="00A67ABE" w:rsidRDefault="006D1C19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Y1/2</w:t>
            </w:r>
          </w:p>
        </w:tc>
        <w:tc>
          <w:tcPr>
            <w:tcW w:w="3121" w:type="dxa"/>
            <w:gridSpan w:val="8"/>
            <w:shd w:val="clear" w:color="auto" w:fill="C00000"/>
          </w:tcPr>
          <w:p w14:paraId="65873F93" w14:textId="77777777" w:rsidR="006D1C19" w:rsidRPr="00A67ABE" w:rsidRDefault="006D1C19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Y3/4</w:t>
            </w:r>
          </w:p>
        </w:tc>
        <w:tc>
          <w:tcPr>
            <w:tcW w:w="3122" w:type="dxa"/>
            <w:gridSpan w:val="5"/>
            <w:shd w:val="clear" w:color="auto" w:fill="C00000"/>
          </w:tcPr>
          <w:p w14:paraId="109EE4C3" w14:textId="77777777" w:rsidR="006D1C19" w:rsidRPr="00A67ABE" w:rsidRDefault="006D1C19" w:rsidP="00DB316D">
            <w:pPr>
              <w:jc w:val="center"/>
              <w:rPr>
                <w:b/>
                <w:sz w:val="28"/>
              </w:rPr>
            </w:pPr>
            <w:r w:rsidRPr="00A67ABE">
              <w:rPr>
                <w:b/>
                <w:sz w:val="28"/>
              </w:rPr>
              <w:t>Y5/6</w:t>
            </w:r>
          </w:p>
        </w:tc>
      </w:tr>
      <w:tr w:rsidR="00251D91" w:rsidRPr="00A67ABE" w14:paraId="7B10D108" w14:textId="77777777" w:rsidTr="00CB7241">
        <w:trPr>
          <w:gridAfter w:val="13"/>
          <w:wAfter w:w="6243" w:type="dxa"/>
          <w:trHeight w:val="1725"/>
        </w:trPr>
        <w:tc>
          <w:tcPr>
            <w:tcW w:w="792" w:type="dxa"/>
            <w:vMerge w:val="restart"/>
            <w:textDirection w:val="btLr"/>
          </w:tcPr>
          <w:p w14:paraId="2CFFEC1A" w14:textId="77777777" w:rsidR="00251D91" w:rsidRPr="00214A3B" w:rsidRDefault="00251D91" w:rsidP="00DB316D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Cooking and Nutrition</w:t>
            </w:r>
          </w:p>
        </w:tc>
        <w:tc>
          <w:tcPr>
            <w:tcW w:w="1628" w:type="dxa"/>
            <w:vMerge w:val="restart"/>
          </w:tcPr>
          <w:p w14:paraId="711178CF" w14:textId="77777777" w:rsidR="00251D91" w:rsidRPr="00543D4E" w:rsidRDefault="00251D91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highlight w:val="yellow"/>
              </w:rPr>
              <w:t>Where food comes from</w:t>
            </w:r>
          </w:p>
        </w:tc>
        <w:tc>
          <w:tcPr>
            <w:tcW w:w="1840" w:type="dxa"/>
            <w:vMerge w:val="restart"/>
          </w:tcPr>
          <w:p w14:paraId="46549576" w14:textId="77777777" w:rsidR="00251D91" w:rsidRPr="00543D4E" w:rsidRDefault="00251D91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22" w:type="dxa"/>
            <w:gridSpan w:val="3"/>
            <w:vMerge w:val="restart"/>
          </w:tcPr>
          <w:p w14:paraId="014A4336" w14:textId="0F78F75B" w:rsidR="00251D91" w:rsidRDefault="00251D91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that all food comes from plants or animals </w:t>
            </w:r>
          </w:p>
        </w:tc>
        <w:tc>
          <w:tcPr>
            <w:tcW w:w="1723" w:type="dxa"/>
            <w:vMerge w:val="restart"/>
          </w:tcPr>
          <w:p w14:paraId="715EFB02" w14:textId="7B725E1F" w:rsidR="00251D91" w:rsidRPr="00543D4E" w:rsidRDefault="00251D91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>that food has to be farmed, grown elsewhere (</w:t>
            </w:r>
            <w:proofErr w:type="gramStart"/>
            <w:r w:rsidRPr="00543D4E">
              <w:rPr>
                <w:rFonts w:cstheme="minorHAnsi"/>
                <w:color w:val="231F20"/>
              </w:rPr>
              <w:t>e.g.</w:t>
            </w:r>
            <w:proofErr w:type="gramEnd"/>
            <w:r w:rsidRPr="00543D4E">
              <w:rPr>
                <w:rFonts w:cstheme="minorHAnsi"/>
                <w:color w:val="231F20"/>
              </w:rPr>
              <w:t xml:space="preserve"> home)</w:t>
            </w:r>
          </w:p>
          <w:p w14:paraId="63D063E0" w14:textId="77777777" w:rsidR="00251D91" w:rsidRPr="00543D4E" w:rsidRDefault="00251D91" w:rsidP="00543D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43D4E">
              <w:rPr>
                <w:rFonts w:cstheme="minorHAnsi"/>
                <w:color w:val="231F20"/>
              </w:rPr>
              <w:t>or caught</w:t>
            </w:r>
          </w:p>
        </w:tc>
      </w:tr>
      <w:tr w:rsidR="00251D91" w:rsidRPr="00A67ABE" w14:paraId="337B70DF" w14:textId="77777777" w:rsidTr="0094059F">
        <w:trPr>
          <w:trHeight w:val="1725"/>
        </w:trPr>
        <w:tc>
          <w:tcPr>
            <w:tcW w:w="792" w:type="dxa"/>
            <w:vMerge/>
          </w:tcPr>
          <w:p w14:paraId="4F3021FB" w14:textId="77777777" w:rsidR="00251D91" w:rsidRPr="00214A3B" w:rsidRDefault="00251D91" w:rsidP="00DB316D">
            <w:pPr>
              <w:rPr>
                <w:rFonts w:cstheme="minorHAnsi"/>
              </w:rPr>
            </w:pPr>
          </w:p>
        </w:tc>
        <w:tc>
          <w:tcPr>
            <w:tcW w:w="1628" w:type="dxa"/>
            <w:vMerge/>
          </w:tcPr>
          <w:p w14:paraId="0494809D" w14:textId="77777777" w:rsidR="00251D91" w:rsidRPr="00543D4E" w:rsidRDefault="00251D91" w:rsidP="00543D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31F20"/>
              </w:rPr>
            </w:pPr>
          </w:p>
        </w:tc>
        <w:tc>
          <w:tcPr>
            <w:tcW w:w="1840" w:type="dxa"/>
            <w:vMerge/>
          </w:tcPr>
          <w:p w14:paraId="5016C620" w14:textId="77777777" w:rsidR="00251D91" w:rsidRPr="00543D4E" w:rsidRDefault="00251D91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2" w:type="dxa"/>
            <w:gridSpan w:val="3"/>
            <w:vMerge/>
          </w:tcPr>
          <w:p w14:paraId="3B2FEB6F" w14:textId="77777777" w:rsidR="00251D91" w:rsidRPr="00543D4E" w:rsidRDefault="00251D91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23" w:type="dxa"/>
            <w:vMerge/>
          </w:tcPr>
          <w:p w14:paraId="14BB9138" w14:textId="05B63C32" w:rsidR="00251D91" w:rsidRPr="00543D4E" w:rsidRDefault="00251D91" w:rsidP="00DB31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gridSpan w:val="5"/>
          </w:tcPr>
          <w:p w14:paraId="61F57D84" w14:textId="5E12FECF" w:rsidR="00251D91" w:rsidRPr="00543D4E" w:rsidRDefault="00251D91" w:rsidP="00DB316D">
            <w:pPr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that food is grown (such as tomatoes, </w:t>
            </w:r>
            <w:proofErr w:type="gramStart"/>
            <w:r w:rsidRPr="00543D4E">
              <w:rPr>
                <w:rFonts w:cstheme="minorHAnsi"/>
                <w:color w:val="231F20"/>
              </w:rPr>
              <w:t>wheat</w:t>
            </w:r>
            <w:proofErr w:type="gramEnd"/>
            <w:r w:rsidRPr="00543D4E">
              <w:rPr>
                <w:rFonts w:cstheme="minorHAnsi"/>
                <w:color w:val="231F20"/>
              </w:rPr>
              <w:t xml:space="preserve"> and potatoes), reared (such as pigs, chickens and cattle) and caught (such as fish) in the UK, Europe and the wider world</w:t>
            </w:r>
          </w:p>
        </w:tc>
        <w:tc>
          <w:tcPr>
            <w:tcW w:w="1561" w:type="dxa"/>
            <w:gridSpan w:val="3"/>
          </w:tcPr>
          <w:p w14:paraId="2AB6C951" w14:textId="1E8845DB" w:rsidR="00251D91" w:rsidRDefault="00251D91" w:rsidP="00DB316D">
            <w:pPr>
              <w:rPr>
                <w:rFonts w:cstheme="minorHAnsi"/>
              </w:rPr>
            </w:pPr>
            <w:r>
              <w:rPr>
                <w:rFonts w:cstheme="minorHAnsi"/>
                <w:color w:val="231F20"/>
              </w:rPr>
              <w:t>T</w:t>
            </w:r>
            <w:r w:rsidRPr="00543D4E">
              <w:rPr>
                <w:rFonts w:cstheme="minorHAnsi"/>
                <w:color w:val="231F20"/>
              </w:rPr>
              <w:t xml:space="preserve">hat seasons may affect the food </w:t>
            </w:r>
            <w:proofErr w:type="gramStart"/>
            <w:r w:rsidRPr="00543D4E">
              <w:rPr>
                <w:rFonts w:cstheme="minorHAnsi"/>
                <w:color w:val="231F20"/>
              </w:rPr>
              <w:t>available</w:t>
            </w:r>
            <w:proofErr w:type="gramEnd"/>
          </w:p>
          <w:p w14:paraId="175A8DA7" w14:textId="77777777" w:rsidR="00251D91" w:rsidRDefault="00251D91" w:rsidP="00DB316D">
            <w:pPr>
              <w:rPr>
                <w:rFonts w:cstheme="minorHAnsi"/>
              </w:rPr>
            </w:pPr>
          </w:p>
          <w:p w14:paraId="16E3E5B0" w14:textId="77777777" w:rsidR="00251D91" w:rsidRDefault="00251D91" w:rsidP="00DB316D">
            <w:pPr>
              <w:rPr>
                <w:rFonts w:cstheme="minorHAnsi"/>
              </w:rPr>
            </w:pPr>
          </w:p>
          <w:p w14:paraId="7ABED1C7" w14:textId="1A99BC92" w:rsidR="00251D91" w:rsidRPr="00543D4E" w:rsidRDefault="00251D91" w:rsidP="00DB316D">
            <w:pPr>
              <w:rPr>
                <w:rFonts w:cstheme="minorHAnsi"/>
              </w:rPr>
            </w:pPr>
          </w:p>
        </w:tc>
        <w:tc>
          <w:tcPr>
            <w:tcW w:w="1561" w:type="dxa"/>
            <w:gridSpan w:val="4"/>
          </w:tcPr>
          <w:p w14:paraId="3A73E3C9" w14:textId="77777777" w:rsidR="00251D91" w:rsidRDefault="00251D91" w:rsidP="00251D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why food is transported and the effects this can have on the </w:t>
            </w:r>
            <w:proofErr w:type="gramStart"/>
            <w:r>
              <w:rPr>
                <w:rFonts w:cstheme="minorHAnsi"/>
              </w:rPr>
              <w:t>environment</w:t>
            </w:r>
            <w:proofErr w:type="gramEnd"/>
          </w:p>
          <w:p w14:paraId="42979E9D" w14:textId="53EE2A0E" w:rsidR="00251D91" w:rsidRDefault="00251D91" w:rsidP="00543D4E">
            <w:pPr>
              <w:rPr>
                <w:rFonts w:cstheme="minorHAnsi"/>
                <w:color w:val="231F20"/>
              </w:rPr>
            </w:pPr>
          </w:p>
        </w:tc>
        <w:tc>
          <w:tcPr>
            <w:tcW w:w="1561" w:type="dxa"/>
          </w:tcPr>
          <w:p w14:paraId="299BAEB3" w14:textId="713F5872" w:rsidR="00251D91" w:rsidRDefault="00251D91" w:rsidP="00251D91">
            <w:pPr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>Know h</w:t>
            </w:r>
            <w:r w:rsidRPr="00543D4E">
              <w:rPr>
                <w:rFonts w:cstheme="minorHAnsi"/>
                <w:color w:val="231F20"/>
              </w:rPr>
              <w:t xml:space="preserve">ow food is processed into ingredients that can be eaten or used in </w:t>
            </w:r>
            <w:proofErr w:type="gramStart"/>
            <w:r w:rsidRPr="00543D4E">
              <w:rPr>
                <w:rFonts w:cstheme="minorHAnsi"/>
                <w:color w:val="231F20"/>
              </w:rPr>
              <w:t>cooking</w:t>
            </w:r>
            <w:proofErr w:type="gramEnd"/>
          </w:p>
          <w:p w14:paraId="115636A7" w14:textId="70655C2B" w:rsidR="00251D91" w:rsidRPr="00543D4E" w:rsidRDefault="00251D91" w:rsidP="00543D4E">
            <w:pPr>
              <w:rPr>
                <w:rFonts w:cstheme="minorHAnsi"/>
              </w:rPr>
            </w:pPr>
          </w:p>
        </w:tc>
      </w:tr>
      <w:tr w:rsidR="00BF3459" w:rsidRPr="00A67ABE" w14:paraId="01AA782F" w14:textId="77777777" w:rsidTr="003521D2">
        <w:trPr>
          <w:trHeight w:val="773"/>
        </w:trPr>
        <w:tc>
          <w:tcPr>
            <w:tcW w:w="792" w:type="dxa"/>
            <w:vMerge/>
          </w:tcPr>
          <w:p w14:paraId="21A5EA70" w14:textId="77777777" w:rsidR="00BF3459" w:rsidRDefault="00BF3459" w:rsidP="00DB316D"/>
        </w:tc>
        <w:tc>
          <w:tcPr>
            <w:tcW w:w="1628" w:type="dxa"/>
            <w:vMerge w:val="restart"/>
          </w:tcPr>
          <w:p w14:paraId="751F92D7" w14:textId="77777777" w:rsidR="00BF3459" w:rsidRPr="00543D4E" w:rsidRDefault="00BF3459" w:rsidP="00543D4E">
            <w:pPr>
              <w:jc w:val="center"/>
              <w:rPr>
                <w:rFonts w:cstheme="minorHAnsi"/>
                <w:b/>
              </w:rPr>
            </w:pPr>
            <w:r w:rsidRPr="005C4208">
              <w:rPr>
                <w:rFonts w:cstheme="minorHAnsi"/>
                <w:b/>
                <w:highlight w:val="yellow"/>
              </w:rPr>
              <w:t>Food preparation, cooking and nutrition</w:t>
            </w:r>
          </w:p>
        </w:tc>
        <w:tc>
          <w:tcPr>
            <w:tcW w:w="1840" w:type="dxa"/>
            <w:vMerge w:val="restart"/>
          </w:tcPr>
          <w:p w14:paraId="57513F3C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and talk about the different factors that support healthy eating. </w:t>
            </w:r>
          </w:p>
          <w:p w14:paraId="62F3C7D2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3D45BA20" w14:textId="77777777" w:rsidR="00BF3459" w:rsidRPr="00543D4E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Sort healthy and unhealthy foods. </w:t>
            </w:r>
          </w:p>
        </w:tc>
        <w:tc>
          <w:tcPr>
            <w:tcW w:w="1722" w:type="dxa"/>
            <w:gridSpan w:val="3"/>
            <w:vMerge w:val="restart"/>
          </w:tcPr>
          <w:p w14:paraId="0721A27A" w14:textId="77777777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>that everyone should eat at least five portions of fruit and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 xml:space="preserve">vegetables every </w:t>
            </w:r>
            <w:proofErr w:type="gramStart"/>
            <w:r w:rsidRPr="00543D4E">
              <w:rPr>
                <w:rFonts w:cstheme="minorHAnsi"/>
                <w:color w:val="231F20"/>
              </w:rPr>
              <w:t>day</w:t>
            </w:r>
            <w:proofErr w:type="gramEnd"/>
            <w:r w:rsidRPr="00543D4E">
              <w:rPr>
                <w:rFonts w:cstheme="minorHAnsi"/>
                <w:color w:val="231F20"/>
              </w:rPr>
              <w:t xml:space="preserve"> </w:t>
            </w:r>
          </w:p>
          <w:p w14:paraId="5ACD837D" w14:textId="77777777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193A28F4" w14:textId="2430A764" w:rsidR="00BF3459" w:rsidRDefault="00BF3459" w:rsidP="00CB724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how to prepare simple </w:t>
            </w:r>
            <w:r w:rsidRPr="00543D4E">
              <w:rPr>
                <w:rFonts w:cstheme="minorHAnsi"/>
                <w:color w:val="231F20"/>
              </w:rPr>
              <w:lastRenderedPageBreak/>
              <w:t>dishes safely and hygienically, without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>using a heat source</w:t>
            </w:r>
          </w:p>
          <w:p w14:paraId="79925B2D" w14:textId="7EC0C1DC" w:rsidR="00BF3459" w:rsidRDefault="00BF3459" w:rsidP="00CB724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3DA0025" w14:textId="209D3008" w:rsidR="00BF3459" w:rsidRPr="00543D4E" w:rsidRDefault="00BF3459" w:rsidP="00CB724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how to use techniques such as cutting, peeling and </w:t>
            </w:r>
            <w:proofErr w:type="gramStart"/>
            <w:r w:rsidRPr="00543D4E">
              <w:rPr>
                <w:rFonts w:cstheme="minorHAnsi"/>
                <w:color w:val="231F20"/>
              </w:rPr>
              <w:t>grating</w:t>
            </w:r>
            <w:proofErr w:type="gramEnd"/>
          </w:p>
          <w:p w14:paraId="400D41AE" w14:textId="3062D68C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23" w:type="dxa"/>
            <w:vMerge w:val="restart"/>
          </w:tcPr>
          <w:p w14:paraId="64F3DD55" w14:textId="77777777" w:rsidR="00BF3459" w:rsidRDefault="00BF3459" w:rsidP="00CB724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how to name and sort foods into the five groups in </w:t>
            </w:r>
            <w:r>
              <w:rPr>
                <w:rFonts w:cstheme="minorHAnsi"/>
                <w:color w:val="231F20"/>
              </w:rPr>
              <w:t>t</w:t>
            </w:r>
            <w:r w:rsidRPr="00543D4E">
              <w:rPr>
                <w:rFonts w:cstheme="minorHAnsi"/>
                <w:color w:val="231F20"/>
              </w:rPr>
              <w:t>he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>eat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 xml:space="preserve">well </w:t>
            </w:r>
            <w:proofErr w:type="gramStart"/>
            <w:r w:rsidRPr="00543D4E">
              <w:rPr>
                <w:rFonts w:cstheme="minorHAnsi"/>
                <w:color w:val="231F20"/>
              </w:rPr>
              <w:t>plate</w:t>
            </w:r>
            <w:proofErr w:type="gramEnd"/>
          </w:p>
          <w:p w14:paraId="7EABD5F8" w14:textId="0C7AE5FD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 w:rsidRPr="00543D4E">
              <w:rPr>
                <w:rFonts w:cstheme="minorHAnsi"/>
                <w:color w:val="231F20"/>
              </w:rPr>
              <w:t xml:space="preserve"> </w:t>
            </w:r>
          </w:p>
          <w:p w14:paraId="19008E2E" w14:textId="1054982C" w:rsidR="00BF3459" w:rsidRPr="00543D4E" w:rsidRDefault="00BF3459" w:rsidP="00CB7241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Confidently use </w:t>
            </w:r>
            <w:r w:rsidRPr="00543D4E">
              <w:rPr>
                <w:rFonts w:cstheme="minorHAnsi"/>
                <w:color w:val="231F20"/>
              </w:rPr>
              <w:t xml:space="preserve">techniques such </w:t>
            </w:r>
            <w:r w:rsidRPr="00543D4E">
              <w:rPr>
                <w:rFonts w:cstheme="minorHAnsi"/>
                <w:color w:val="231F20"/>
              </w:rPr>
              <w:lastRenderedPageBreak/>
              <w:t xml:space="preserve">as cutting, </w:t>
            </w:r>
            <w:proofErr w:type="gramStart"/>
            <w:r w:rsidRPr="00543D4E">
              <w:rPr>
                <w:rFonts w:cstheme="minorHAnsi"/>
                <w:color w:val="231F20"/>
              </w:rPr>
              <w:t>peeling</w:t>
            </w:r>
            <w:proofErr w:type="gramEnd"/>
            <w:r w:rsidRPr="00543D4E">
              <w:rPr>
                <w:rFonts w:cstheme="minorHAnsi"/>
                <w:color w:val="231F20"/>
              </w:rPr>
              <w:t xml:space="preserve"> and grating</w:t>
            </w:r>
          </w:p>
          <w:p w14:paraId="02BB493B" w14:textId="455B4C28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B81EB4E" w14:textId="77777777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7DF7AC2A" w14:textId="77777777" w:rsidR="00BF3459" w:rsidRDefault="00BF3459" w:rsidP="006D1C1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63AAD4B" w14:textId="5C6EDD67" w:rsidR="00BF3459" w:rsidRPr="00543D4E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60" w:type="dxa"/>
            <w:gridSpan w:val="5"/>
          </w:tcPr>
          <w:p w14:paraId="377C7496" w14:textId="77777777" w:rsidR="00BF3459" w:rsidRDefault="00BF3459" w:rsidP="00BF345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Know </w:t>
            </w:r>
            <w:r w:rsidRPr="00543D4E">
              <w:rPr>
                <w:rFonts w:cstheme="minorHAnsi"/>
                <w:color w:val="231F20"/>
              </w:rPr>
              <w:t>how to use a range of techniques such as peeling, chopping, slicing, grating, mixing</w:t>
            </w:r>
            <w:r>
              <w:rPr>
                <w:rFonts w:cstheme="minorHAnsi"/>
                <w:color w:val="231F20"/>
              </w:rPr>
              <w:t xml:space="preserve"> and </w:t>
            </w:r>
            <w:proofErr w:type="gramStart"/>
            <w:r w:rsidRPr="00543D4E">
              <w:rPr>
                <w:rFonts w:cstheme="minorHAnsi"/>
                <w:color w:val="231F20"/>
              </w:rPr>
              <w:t>spreading</w:t>
            </w:r>
            <w:proofErr w:type="gramEnd"/>
          </w:p>
          <w:p w14:paraId="6CBBE24C" w14:textId="2058A1BD" w:rsidR="00DC70F7" w:rsidRPr="00543D4E" w:rsidRDefault="00DC70F7" w:rsidP="00BF345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Know </w:t>
            </w:r>
            <w:r w:rsidRPr="00543D4E">
              <w:rPr>
                <w:rFonts w:cstheme="minorHAnsi"/>
                <w:color w:val="231F20"/>
              </w:rPr>
              <w:t>that a healthy diet is made up from a variety and balance of different food and drink, as depicted in the eat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>well plate</w:t>
            </w:r>
            <w:r>
              <w:rPr>
                <w:rFonts w:cstheme="minorHAnsi"/>
                <w:color w:val="231F20"/>
              </w:rPr>
              <w:t>.</w:t>
            </w:r>
          </w:p>
        </w:tc>
        <w:tc>
          <w:tcPr>
            <w:tcW w:w="1561" w:type="dxa"/>
            <w:gridSpan w:val="3"/>
          </w:tcPr>
          <w:p w14:paraId="17999DD4" w14:textId="68902770" w:rsidR="00BF3459" w:rsidRDefault="00BF3459" w:rsidP="00BF345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>Appropriately select from</w:t>
            </w:r>
            <w:r w:rsidRPr="00543D4E">
              <w:rPr>
                <w:rFonts w:cstheme="minorHAnsi"/>
                <w:color w:val="231F20"/>
              </w:rPr>
              <w:t xml:space="preserve"> a range of </w:t>
            </w:r>
            <w:proofErr w:type="gramStart"/>
            <w:r w:rsidRPr="00543D4E">
              <w:rPr>
                <w:rFonts w:cstheme="minorHAnsi"/>
                <w:color w:val="231F20"/>
              </w:rPr>
              <w:t>techniques</w:t>
            </w:r>
            <w:r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 xml:space="preserve"> such</w:t>
            </w:r>
            <w:proofErr w:type="gramEnd"/>
            <w:r w:rsidRPr="00543D4E">
              <w:rPr>
                <w:rFonts w:cstheme="minorHAnsi"/>
                <w:color w:val="231F20"/>
              </w:rPr>
              <w:t xml:space="preserve"> as peeling, chopping, slicing, grating, mixing</w:t>
            </w:r>
            <w:r>
              <w:rPr>
                <w:rFonts w:cstheme="minorHAnsi"/>
                <w:color w:val="231F20"/>
              </w:rPr>
              <w:t>,</w:t>
            </w:r>
            <w:r w:rsidR="00DC70F7"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lastRenderedPageBreak/>
              <w:t>spreading</w:t>
            </w:r>
            <w:r w:rsidRPr="00543D4E">
              <w:rPr>
                <w:rFonts w:cstheme="minorHAnsi"/>
                <w:color w:val="231F20"/>
              </w:rPr>
              <w:t xml:space="preserve"> </w:t>
            </w:r>
            <w:r w:rsidRPr="00543D4E">
              <w:rPr>
                <w:rFonts w:cstheme="minorHAnsi"/>
                <w:color w:val="231F20"/>
              </w:rPr>
              <w:t>kneading and baking</w:t>
            </w:r>
            <w:r>
              <w:rPr>
                <w:rFonts w:cstheme="minorHAnsi"/>
                <w:color w:val="231F20"/>
              </w:rPr>
              <w:t xml:space="preserve"> to prepare food </w:t>
            </w:r>
          </w:p>
          <w:p w14:paraId="7D45D3F8" w14:textId="7AE1BA97" w:rsidR="00DC70F7" w:rsidRDefault="00DC70F7" w:rsidP="00BF345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0C02978" w14:textId="60E563D8" w:rsidR="00DC70F7" w:rsidRDefault="00DC70F7" w:rsidP="00BF3459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that to be active and healthy, food and drink are needed to provide energy for the </w:t>
            </w:r>
            <w:proofErr w:type="gramStart"/>
            <w:r w:rsidRPr="00543D4E">
              <w:rPr>
                <w:rFonts w:cstheme="minorHAnsi"/>
                <w:color w:val="231F20"/>
              </w:rPr>
              <w:t>body</w:t>
            </w:r>
            <w:proofErr w:type="gramEnd"/>
          </w:p>
          <w:p w14:paraId="5DA3A402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17647896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45B3A3A4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27FCA5FE" w14:textId="5B3A4462" w:rsidR="00BF3459" w:rsidRPr="00543D4E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61" w:type="dxa"/>
            <w:gridSpan w:val="4"/>
          </w:tcPr>
          <w:p w14:paraId="6A3DDBDA" w14:textId="77777777" w:rsidR="00BF3459" w:rsidRDefault="00BF3459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lastRenderedPageBreak/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how to prepare and cook a variety of predominantly savoury dishes safely and hygienically including, </w:t>
            </w:r>
            <w:r w:rsidRPr="00543D4E">
              <w:rPr>
                <w:rFonts w:cstheme="minorHAnsi"/>
                <w:color w:val="231F20"/>
              </w:rPr>
              <w:lastRenderedPageBreak/>
              <w:t>where appropriate, the use of a heat source</w:t>
            </w:r>
          </w:p>
          <w:p w14:paraId="3BDF5D7E" w14:textId="77777777" w:rsidR="00DC70F7" w:rsidRDefault="00DC70F7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  <w:p w14:paraId="5B30AF34" w14:textId="77777777" w:rsidR="00DC70F7" w:rsidRDefault="00DC70F7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  <w:r>
              <w:rPr>
                <w:rFonts w:cstheme="minorHAnsi"/>
                <w:color w:val="231F20"/>
              </w:rPr>
              <w:t xml:space="preserve">Know </w:t>
            </w:r>
            <w:r w:rsidRPr="00543D4E">
              <w:rPr>
                <w:rFonts w:cstheme="minorHAnsi"/>
                <w:color w:val="231F20"/>
              </w:rPr>
              <w:t xml:space="preserve">that different food and drink contain different substances – nutrients, water and fibre – that are needed for </w:t>
            </w:r>
            <w:proofErr w:type="gramStart"/>
            <w:r w:rsidRPr="00543D4E">
              <w:rPr>
                <w:rFonts w:cstheme="minorHAnsi"/>
                <w:color w:val="231F20"/>
              </w:rPr>
              <w:t>health</w:t>
            </w:r>
            <w:proofErr w:type="gramEnd"/>
          </w:p>
          <w:p w14:paraId="2B08EA91" w14:textId="167F5A47" w:rsidR="004811FB" w:rsidRPr="00543D4E" w:rsidRDefault="004811FB" w:rsidP="00543D4E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561" w:type="dxa"/>
          </w:tcPr>
          <w:p w14:paraId="682C2C40" w14:textId="7B82660C" w:rsidR="00BF3459" w:rsidRPr="00543D4E" w:rsidRDefault="00DC70F7" w:rsidP="00543D4E">
            <w:pPr>
              <w:rPr>
                <w:rFonts w:cstheme="minorHAnsi"/>
              </w:rPr>
            </w:pPr>
            <w:r>
              <w:rPr>
                <w:rFonts w:cstheme="minorHAnsi"/>
                <w:iCs/>
              </w:rPr>
              <w:lastRenderedPageBreak/>
              <w:t xml:space="preserve">Know </w:t>
            </w:r>
            <w:r w:rsidRPr="00543D4E">
              <w:rPr>
                <w:rFonts w:cstheme="minorHAnsi"/>
                <w:iCs/>
              </w:rPr>
              <w:t xml:space="preserve">that recipes can be adapted to change the appearance, taste, </w:t>
            </w:r>
            <w:proofErr w:type="gramStart"/>
            <w:r w:rsidRPr="00543D4E">
              <w:rPr>
                <w:rFonts w:cstheme="minorHAnsi"/>
                <w:iCs/>
              </w:rPr>
              <w:t>texture</w:t>
            </w:r>
            <w:proofErr w:type="gramEnd"/>
            <w:r w:rsidRPr="00543D4E">
              <w:rPr>
                <w:rFonts w:cstheme="minorHAnsi"/>
                <w:iCs/>
              </w:rPr>
              <w:t xml:space="preserve"> and aroma</w:t>
            </w:r>
          </w:p>
        </w:tc>
      </w:tr>
      <w:tr w:rsidR="00DC70F7" w:rsidRPr="00A67ABE" w14:paraId="23334931" w14:textId="77777777" w:rsidTr="001007B2">
        <w:trPr>
          <w:gridAfter w:val="13"/>
          <w:wAfter w:w="6243" w:type="dxa"/>
          <w:trHeight w:val="772"/>
        </w:trPr>
        <w:tc>
          <w:tcPr>
            <w:tcW w:w="792" w:type="dxa"/>
            <w:vMerge/>
          </w:tcPr>
          <w:p w14:paraId="03D149E4" w14:textId="77777777" w:rsidR="00DC70F7" w:rsidRDefault="00DC70F7" w:rsidP="00DB316D"/>
        </w:tc>
        <w:tc>
          <w:tcPr>
            <w:tcW w:w="1628" w:type="dxa"/>
            <w:vMerge/>
          </w:tcPr>
          <w:p w14:paraId="0F0C66C2" w14:textId="77777777" w:rsidR="00DC70F7" w:rsidRPr="00543D4E" w:rsidRDefault="00DC70F7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840" w:type="dxa"/>
            <w:vMerge/>
          </w:tcPr>
          <w:p w14:paraId="69CECA0D" w14:textId="77777777" w:rsidR="00DC70F7" w:rsidRPr="00543D4E" w:rsidRDefault="00DC70F7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22" w:type="dxa"/>
            <w:gridSpan w:val="3"/>
            <w:vMerge/>
          </w:tcPr>
          <w:p w14:paraId="71206A2F" w14:textId="77777777" w:rsidR="00DC70F7" w:rsidRPr="00543D4E" w:rsidRDefault="00DC70F7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  <w:tc>
          <w:tcPr>
            <w:tcW w:w="1723" w:type="dxa"/>
            <w:vMerge/>
          </w:tcPr>
          <w:p w14:paraId="3D2A3E69" w14:textId="222B45C5" w:rsidR="00DC70F7" w:rsidRPr="00543D4E" w:rsidRDefault="00DC70F7" w:rsidP="00DB316D">
            <w:pPr>
              <w:autoSpaceDE w:val="0"/>
              <w:autoSpaceDN w:val="0"/>
              <w:adjustRightInd w:val="0"/>
              <w:rPr>
                <w:rFonts w:cstheme="minorHAnsi"/>
                <w:color w:val="231F20"/>
              </w:rPr>
            </w:pPr>
          </w:p>
        </w:tc>
      </w:tr>
    </w:tbl>
    <w:p w14:paraId="018BAEA0" w14:textId="77777777" w:rsidR="00543D4E" w:rsidRDefault="00543D4E"/>
    <w:sectPr w:rsidR="00543D4E" w:rsidSect="00A67AB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CD1D" w14:textId="77777777" w:rsidR="00214A3B" w:rsidRDefault="00214A3B" w:rsidP="00214A3B">
      <w:pPr>
        <w:spacing w:after="0" w:line="240" w:lineRule="auto"/>
      </w:pPr>
      <w:r>
        <w:separator/>
      </w:r>
    </w:p>
  </w:endnote>
  <w:endnote w:type="continuationSeparator" w:id="0">
    <w:p w14:paraId="4456358B" w14:textId="77777777" w:rsidR="00214A3B" w:rsidRDefault="00214A3B" w:rsidP="002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F116" w14:textId="77777777" w:rsidR="00214A3B" w:rsidRDefault="00214A3B" w:rsidP="00214A3B">
      <w:pPr>
        <w:spacing w:after="0" w:line="240" w:lineRule="auto"/>
      </w:pPr>
      <w:r>
        <w:separator/>
      </w:r>
    </w:p>
  </w:footnote>
  <w:footnote w:type="continuationSeparator" w:id="0">
    <w:p w14:paraId="5CDE7292" w14:textId="77777777" w:rsidR="00214A3B" w:rsidRDefault="00214A3B" w:rsidP="0021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0342" w14:textId="77777777" w:rsidR="00214A3B" w:rsidRPr="00214A3B" w:rsidRDefault="00214A3B">
    <w:pPr>
      <w:pStyle w:val="Header"/>
      <w:rPr>
        <w:b/>
        <w:sz w:val="28"/>
      </w:rPr>
    </w:pPr>
    <w:r w:rsidRPr="00214A3B">
      <w:rPr>
        <w:b/>
        <w:bCs/>
        <w:noProof/>
        <w:sz w:val="40"/>
        <w:szCs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AE21853" wp14:editId="4ECC2D13">
          <wp:simplePos x="0" y="0"/>
          <wp:positionH relativeFrom="column">
            <wp:posOffset>6162675</wp:posOffset>
          </wp:positionH>
          <wp:positionV relativeFrom="paragraph">
            <wp:posOffset>-229235</wp:posOffset>
          </wp:positionV>
          <wp:extent cx="3230880" cy="534035"/>
          <wp:effectExtent l="0" t="0" r="7620" b="0"/>
          <wp:wrapTight wrapText="bothSides">
            <wp:wrapPolygon edited="0">
              <wp:start x="0" y="0"/>
              <wp:lineTo x="0" y="20804"/>
              <wp:lineTo x="21524" y="20804"/>
              <wp:lineTo x="21524" y="0"/>
              <wp:lineTo x="0" y="0"/>
            </wp:wrapPolygon>
          </wp:wrapTight>
          <wp:docPr id="1" name="Picture 1" descr="C:\Users\ross.mckee\AppData\Local\Microsoft\Windows\INetCache\Content.MSO\92C078A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.mckee\AppData\Local\Microsoft\Windows\INetCache\Content.MSO\92C078A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A3B">
      <w:rPr>
        <w:b/>
        <w:sz w:val="28"/>
      </w:rPr>
      <w:t>St James CE Primary School Design Technology Progression Framework</w:t>
    </w:r>
  </w:p>
  <w:p w14:paraId="2123D977" w14:textId="77777777" w:rsidR="00214A3B" w:rsidRDefault="00214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3B"/>
    <w:rsid w:val="00032E67"/>
    <w:rsid w:val="00065351"/>
    <w:rsid w:val="000A6B2C"/>
    <w:rsid w:val="001709CF"/>
    <w:rsid w:val="00214A3B"/>
    <w:rsid w:val="00221010"/>
    <w:rsid w:val="00251D91"/>
    <w:rsid w:val="0027092E"/>
    <w:rsid w:val="0029321A"/>
    <w:rsid w:val="002A3491"/>
    <w:rsid w:val="002F5D54"/>
    <w:rsid w:val="003018EA"/>
    <w:rsid w:val="003207E7"/>
    <w:rsid w:val="003B79AB"/>
    <w:rsid w:val="0046313B"/>
    <w:rsid w:val="00472ADE"/>
    <w:rsid w:val="004811FB"/>
    <w:rsid w:val="004F230F"/>
    <w:rsid w:val="00500150"/>
    <w:rsid w:val="00512BE5"/>
    <w:rsid w:val="0051393A"/>
    <w:rsid w:val="00517D4B"/>
    <w:rsid w:val="005221D2"/>
    <w:rsid w:val="00532DB6"/>
    <w:rsid w:val="00543D4E"/>
    <w:rsid w:val="005B1523"/>
    <w:rsid w:val="005C4208"/>
    <w:rsid w:val="005E6C23"/>
    <w:rsid w:val="005F00A8"/>
    <w:rsid w:val="0064262A"/>
    <w:rsid w:val="006659C6"/>
    <w:rsid w:val="00682EC5"/>
    <w:rsid w:val="006C3920"/>
    <w:rsid w:val="006D1C19"/>
    <w:rsid w:val="006F734C"/>
    <w:rsid w:val="00723ADE"/>
    <w:rsid w:val="007315F2"/>
    <w:rsid w:val="0075413E"/>
    <w:rsid w:val="007646DD"/>
    <w:rsid w:val="0077192F"/>
    <w:rsid w:val="007B021A"/>
    <w:rsid w:val="007C191B"/>
    <w:rsid w:val="007C6F2D"/>
    <w:rsid w:val="007E5D21"/>
    <w:rsid w:val="00841FDF"/>
    <w:rsid w:val="0085080F"/>
    <w:rsid w:val="00911C78"/>
    <w:rsid w:val="00970044"/>
    <w:rsid w:val="00982D7A"/>
    <w:rsid w:val="00A10B73"/>
    <w:rsid w:val="00A137D9"/>
    <w:rsid w:val="00A574BA"/>
    <w:rsid w:val="00A67ABE"/>
    <w:rsid w:val="00AA2066"/>
    <w:rsid w:val="00AF1EC3"/>
    <w:rsid w:val="00B114AF"/>
    <w:rsid w:val="00B55421"/>
    <w:rsid w:val="00B55F45"/>
    <w:rsid w:val="00BD2E3A"/>
    <w:rsid w:val="00BD6CC2"/>
    <w:rsid w:val="00BF3459"/>
    <w:rsid w:val="00C02F86"/>
    <w:rsid w:val="00C220E2"/>
    <w:rsid w:val="00C94B08"/>
    <w:rsid w:val="00CB7241"/>
    <w:rsid w:val="00CB7798"/>
    <w:rsid w:val="00CC0505"/>
    <w:rsid w:val="00D2288B"/>
    <w:rsid w:val="00D41FE6"/>
    <w:rsid w:val="00D45BFA"/>
    <w:rsid w:val="00D503CB"/>
    <w:rsid w:val="00D6242A"/>
    <w:rsid w:val="00DC70F7"/>
    <w:rsid w:val="00E01F38"/>
    <w:rsid w:val="00E15F7A"/>
    <w:rsid w:val="00E318C2"/>
    <w:rsid w:val="00EC0412"/>
    <w:rsid w:val="00EE7561"/>
    <w:rsid w:val="00EF7AE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3A2C"/>
  <w15:chartTrackingRefBased/>
  <w15:docId w15:val="{ADC4D112-A348-45F6-952B-6CF4EC50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A3B"/>
  </w:style>
  <w:style w:type="paragraph" w:styleId="Footer">
    <w:name w:val="footer"/>
    <w:basedOn w:val="Normal"/>
    <w:link w:val="FooterChar"/>
    <w:uiPriority w:val="99"/>
    <w:unhideWhenUsed/>
    <w:rsid w:val="00214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A3B"/>
  </w:style>
  <w:style w:type="table" w:styleId="TableGrid">
    <w:name w:val="Table Grid"/>
    <w:basedOn w:val="TableNormal"/>
    <w:uiPriority w:val="39"/>
    <w:rsid w:val="0021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Camilla.McGregor</dc:creator>
  <cp:keywords/>
  <dc:description/>
  <cp:lastModifiedBy>S Parkes</cp:lastModifiedBy>
  <cp:revision>51</cp:revision>
  <dcterms:created xsi:type="dcterms:W3CDTF">2021-10-02T15:10:00Z</dcterms:created>
  <dcterms:modified xsi:type="dcterms:W3CDTF">2023-02-10T10:43:00Z</dcterms:modified>
</cp:coreProperties>
</file>